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472A" w14:textId="4BC05DDC" w:rsidR="00F971F5" w:rsidRDefault="00493A03">
      <w:pPr>
        <w:rPr>
          <w:rFonts w:ascii="ＭＳ ゴシック" w:eastAsia="ＭＳ ゴシック" w:hAnsi="ＭＳ ゴシック"/>
          <w:b/>
          <w:bCs/>
          <w:sz w:val="52"/>
          <w:szCs w:val="52"/>
        </w:rPr>
      </w:pPr>
      <w:r>
        <w:rPr>
          <w:rFonts w:ascii="HG丸ｺﾞｼｯｸM-PRO" w:eastAsia="HG丸ｺﾞｼｯｸM-PRO" w:hAnsi="HG丸ｺﾞｼｯｸM-PRO"/>
          <w:noProof/>
          <w:sz w:val="24"/>
          <w:szCs w:val="24"/>
        </w:rPr>
        <w:drawing>
          <wp:anchor distT="0" distB="0" distL="114300" distR="114300" simplePos="0" relativeHeight="251653114" behindDoc="0" locked="0" layoutInCell="1" allowOverlap="1" wp14:anchorId="5AE23BC8" wp14:editId="60A75366">
            <wp:simplePos x="0" y="0"/>
            <wp:positionH relativeFrom="column">
              <wp:posOffset>-129540</wp:posOffset>
            </wp:positionH>
            <wp:positionV relativeFrom="paragraph">
              <wp:posOffset>97790</wp:posOffset>
            </wp:positionV>
            <wp:extent cx="5288280" cy="1167130"/>
            <wp:effectExtent l="0" t="0" r="7620" b="0"/>
            <wp:wrapNone/>
            <wp:docPr id="61435724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57245" name="図 6143572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8280" cy="1167130"/>
                    </a:xfrm>
                    <a:prstGeom prst="rect">
                      <a:avLst/>
                    </a:prstGeom>
                  </pic:spPr>
                </pic:pic>
              </a:graphicData>
            </a:graphic>
            <wp14:sizeRelH relativeFrom="margin">
              <wp14:pctWidth>0</wp14:pctWidth>
            </wp14:sizeRelH>
          </wp:anchor>
        </w:drawing>
      </w:r>
      <w:r w:rsidR="001F3062" w:rsidRPr="00F971F5">
        <w:rPr>
          <w:rFonts w:ascii="ＭＳ ゴシック" w:eastAsia="ＭＳ ゴシック" w:hAnsi="ＭＳ ゴシック"/>
          <w:b/>
          <w:bCs/>
          <w:noProof/>
          <w:sz w:val="52"/>
          <w:szCs w:val="52"/>
        </w:rPr>
        <mc:AlternateContent>
          <mc:Choice Requires="wps">
            <w:drawing>
              <wp:anchor distT="45720" distB="45720" distL="114300" distR="114300" simplePos="0" relativeHeight="251657214" behindDoc="1" locked="0" layoutInCell="1" allowOverlap="1" wp14:anchorId="4D333C78" wp14:editId="5C0969EB">
                <wp:simplePos x="0" y="0"/>
                <wp:positionH relativeFrom="column">
                  <wp:posOffset>4845132</wp:posOffset>
                </wp:positionH>
                <wp:positionV relativeFrom="paragraph">
                  <wp:posOffset>231569</wp:posOffset>
                </wp:positionV>
                <wp:extent cx="1905363"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363" cy="1404620"/>
                        </a:xfrm>
                        <a:prstGeom prst="rect">
                          <a:avLst/>
                        </a:prstGeom>
                        <a:solidFill>
                          <a:srgbClr val="FFFFFF"/>
                        </a:solidFill>
                        <a:ln w="9525">
                          <a:noFill/>
                          <a:miter lim="800000"/>
                          <a:headEnd/>
                          <a:tailEnd/>
                        </a:ln>
                      </wps:spPr>
                      <wps:txbx>
                        <w:txbxContent>
                          <w:p w14:paraId="0F8226A3" w14:textId="4609CDAE" w:rsidR="00F971F5" w:rsidRPr="00E62F53" w:rsidRDefault="00F971F5" w:rsidP="00F971F5">
                            <w:pPr>
                              <w:jc w:val="center"/>
                              <w:rPr>
                                <w:rFonts w:ascii="HG丸ｺﾞｼｯｸM-PRO" w:eastAsia="HG丸ｺﾞｼｯｸM-PRO" w:hAnsi="HG丸ｺﾞｼｯｸM-PRO"/>
                                <w:sz w:val="24"/>
                                <w:szCs w:val="24"/>
                              </w:rPr>
                            </w:pPr>
                            <w:r w:rsidRPr="00E62F53">
                              <w:rPr>
                                <w:rFonts w:ascii="HG丸ｺﾞｼｯｸM-PRO" w:eastAsia="HG丸ｺﾞｼｯｸM-PRO" w:hAnsi="HG丸ｺﾞｼｯｸM-PRO" w:hint="eastAsia"/>
                                <w:sz w:val="24"/>
                                <w:szCs w:val="24"/>
                              </w:rPr>
                              <w:t>令和</w:t>
                            </w:r>
                            <w:r w:rsidR="0053294B">
                              <w:rPr>
                                <w:rFonts w:ascii="HG丸ｺﾞｼｯｸM-PRO" w:eastAsia="HG丸ｺﾞｼｯｸM-PRO" w:hAnsi="HG丸ｺﾞｼｯｸM-PRO" w:hint="eastAsia"/>
                                <w:sz w:val="24"/>
                                <w:szCs w:val="24"/>
                              </w:rPr>
                              <w:t>７</w:t>
                            </w:r>
                            <w:r w:rsidRPr="00E62F53">
                              <w:rPr>
                                <w:rFonts w:ascii="HG丸ｺﾞｼｯｸM-PRO" w:eastAsia="HG丸ｺﾞｼｯｸM-PRO" w:hAnsi="HG丸ｺﾞｼｯｸM-PRO" w:hint="eastAsia"/>
                                <w:sz w:val="24"/>
                                <w:szCs w:val="24"/>
                              </w:rPr>
                              <w:t>年</w:t>
                            </w:r>
                            <w:r w:rsidR="000F01A0">
                              <w:rPr>
                                <w:rFonts w:ascii="HG丸ｺﾞｼｯｸM-PRO" w:eastAsia="HG丸ｺﾞｼｯｸM-PRO" w:hAnsi="HG丸ｺﾞｼｯｸM-PRO" w:hint="eastAsia"/>
                                <w:sz w:val="24"/>
                                <w:szCs w:val="24"/>
                              </w:rPr>
                              <w:t>１１</w:t>
                            </w:r>
                            <w:r w:rsidR="00614357">
                              <w:rPr>
                                <w:rFonts w:ascii="HG丸ｺﾞｼｯｸM-PRO" w:eastAsia="HG丸ｺﾞｼｯｸM-PRO" w:hAnsi="HG丸ｺﾞｼｯｸM-PRO" w:hint="eastAsia"/>
                                <w:sz w:val="24"/>
                                <w:szCs w:val="24"/>
                              </w:rPr>
                              <w:t>月</w:t>
                            </w:r>
                            <w:r w:rsidR="0044060D">
                              <w:rPr>
                                <w:rFonts w:ascii="HG丸ｺﾞｼｯｸM-PRO" w:eastAsia="HG丸ｺﾞｼｯｸM-PRO" w:hAnsi="HG丸ｺﾞｼｯｸM-PRO" w:hint="eastAsia"/>
                                <w:sz w:val="24"/>
                                <w:szCs w:val="24"/>
                              </w:rPr>
                              <w:t>20</w:t>
                            </w:r>
                            <w:r w:rsidRPr="00E62F53">
                              <w:rPr>
                                <w:rFonts w:ascii="HG丸ｺﾞｼｯｸM-PRO" w:eastAsia="HG丸ｺﾞｼｯｸM-PRO" w:hAnsi="HG丸ｺﾞｼｯｸM-PRO" w:hint="eastAsia"/>
                                <w:sz w:val="24"/>
                                <w:szCs w:val="24"/>
                              </w:rPr>
                              <w:t>日</w:t>
                            </w:r>
                          </w:p>
                          <w:p w14:paraId="726CBDCC" w14:textId="3B4CF3AE" w:rsidR="00F971F5" w:rsidRPr="00E62F53" w:rsidRDefault="0044060D" w:rsidP="0044060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江東</w:t>
                            </w:r>
                            <w:r w:rsidR="00F971F5" w:rsidRPr="00E62F53">
                              <w:rPr>
                                <w:rFonts w:ascii="HG丸ｺﾞｼｯｸM-PRO" w:eastAsia="HG丸ｺﾞｼｯｸM-PRO" w:hAnsi="HG丸ｺﾞｼｯｸM-PRO" w:hint="eastAsia"/>
                                <w:sz w:val="24"/>
                                <w:szCs w:val="24"/>
                              </w:rPr>
                              <w:t>めぐみ</w:t>
                            </w:r>
                            <w:r>
                              <w:rPr>
                                <w:rFonts w:ascii="HG丸ｺﾞｼｯｸM-PRO" w:eastAsia="HG丸ｺﾞｼｯｸM-PRO" w:hAnsi="HG丸ｺﾞｼｯｸM-PRO" w:hint="eastAsia"/>
                                <w:sz w:val="24"/>
                                <w:szCs w:val="24"/>
                              </w:rPr>
                              <w:t>幼稚</w:t>
                            </w:r>
                            <w:r w:rsidR="00F971F5" w:rsidRPr="00E62F53">
                              <w:rPr>
                                <w:rFonts w:ascii="HG丸ｺﾞｼｯｸM-PRO" w:eastAsia="HG丸ｺﾞｼｯｸM-PRO" w:hAnsi="HG丸ｺﾞｼｯｸM-PRO" w:hint="eastAsia"/>
                                <w:sz w:val="24"/>
                                <w:szCs w:val="24"/>
                              </w:rPr>
                              <w:t>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33C78" id="_x0000_t202" coordsize="21600,21600" o:spt="202" path="m,l,21600r21600,l21600,xe">
                <v:stroke joinstyle="miter"/>
                <v:path gradientshapeok="t" o:connecttype="rect"/>
              </v:shapetype>
              <v:shape id="テキスト ボックス 2" o:spid="_x0000_s1026" type="#_x0000_t202" style="position:absolute;left:0;text-align:left;margin-left:381.5pt;margin-top:18.25pt;width:150.05pt;height:110.6pt;z-index:-2516592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" stroked="f">
                <v:textbox style="mso-fit-shape-to-text:t">
                  <w:txbxContent>
                    <w:p w14:paraId="0F8226A3" w14:textId="4609CDAE" w:rsidR="00F971F5" w:rsidRPr="00E62F53" w:rsidRDefault="00F971F5" w:rsidP="00F971F5">
                      <w:pPr>
                        <w:jc w:val="center"/>
                        <w:rPr>
                          <w:rFonts w:ascii="HG丸ｺﾞｼｯｸM-PRO" w:eastAsia="HG丸ｺﾞｼｯｸM-PRO" w:hAnsi="HG丸ｺﾞｼｯｸM-PRO"/>
                          <w:sz w:val="24"/>
                          <w:szCs w:val="24"/>
                        </w:rPr>
                      </w:pPr>
                      <w:r w:rsidRPr="00E62F53">
                        <w:rPr>
                          <w:rFonts w:ascii="HG丸ｺﾞｼｯｸM-PRO" w:eastAsia="HG丸ｺﾞｼｯｸM-PRO" w:hAnsi="HG丸ｺﾞｼｯｸM-PRO" w:hint="eastAsia"/>
                          <w:sz w:val="24"/>
                          <w:szCs w:val="24"/>
                        </w:rPr>
                        <w:t>令和</w:t>
                      </w:r>
                      <w:r w:rsidR="0053294B">
                        <w:rPr>
                          <w:rFonts w:ascii="HG丸ｺﾞｼｯｸM-PRO" w:eastAsia="HG丸ｺﾞｼｯｸM-PRO" w:hAnsi="HG丸ｺﾞｼｯｸM-PRO" w:hint="eastAsia"/>
                          <w:sz w:val="24"/>
                          <w:szCs w:val="24"/>
                        </w:rPr>
                        <w:t>７</w:t>
                      </w:r>
                      <w:r w:rsidRPr="00E62F53">
                        <w:rPr>
                          <w:rFonts w:ascii="HG丸ｺﾞｼｯｸM-PRO" w:eastAsia="HG丸ｺﾞｼｯｸM-PRO" w:hAnsi="HG丸ｺﾞｼｯｸM-PRO" w:hint="eastAsia"/>
                          <w:sz w:val="24"/>
                          <w:szCs w:val="24"/>
                        </w:rPr>
                        <w:t>年</w:t>
                      </w:r>
                      <w:r w:rsidR="000F01A0">
                        <w:rPr>
                          <w:rFonts w:ascii="HG丸ｺﾞｼｯｸM-PRO" w:eastAsia="HG丸ｺﾞｼｯｸM-PRO" w:hAnsi="HG丸ｺﾞｼｯｸM-PRO" w:hint="eastAsia"/>
                          <w:sz w:val="24"/>
                          <w:szCs w:val="24"/>
                        </w:rPr>
                        <w:t>１１</w:t>
                      </w:r>
                      <w:r w:rsidR="00614357">
                        <w:rPr>
                          <w:rFonts w:ascii="HG丸ｺﾞｼｯｸM-PRO" w:eastAsia="HG丸ｺﾞｼｯｸM-PRO" w:hAnsi="HG丸ｺﾞｼｯｸM-PRO" w:hint="eastAsia"/>
                          <w:sz w:val="24"/>
                          <w:szCs w:val="24"/>
                        </w:rPr>
                        <w:t>月</w:t>
                      </w:r>
                      <w:r w:rsidR="0044060D">
                        <w:rPr>
                          <w:rFonts w:ascii="HG丸ｺﾞｼｯｸM-PRO" w:eastAsia="HG丸ｺﾞｼｯｸM-PRO" w:hAnsi="HG丸ｺﾞｼｯｸM-PRO" w:hint="eastAsia"/>
                          <w:sz w:val="24"/>
                          <w:szCs w:val="24"/>
                        </w:rPr>
                        <w:t>20</w:t>
                      </w:r>
                      <w:r w:rsidRPr="00E62F53">
                        <w:rPr>
                          <w:rFonts w:ascii="HG丸ｺﾞｼｯｸM-PRO" w:eastAsia="HG丸ｺﾞｼｯｸM-PRO" w:hAnsi="HG丸ｺﾞｼｯｸM-PRO" w:hint="eastAsia"/>
                          <w:sz w:val="24"/>
                          <w:szCs w:val="24"/>
                        </w:rPr>
                        <w:t>日</w:t>
                      </w:r>
                    </w:p>
                    <w:p w14:paraId="726CBDCC" w14:textId="3B4CF3AE" w:rsidR="00F971F5" w:rsidRPr="00E62F53" w:rsidRDefault="0044060D" w:rsidP="0044060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江東</w:t>
                      </w:r>
                      <w:r w:rsidR="00F971F5" w:rsidRPr="00E62F53">
                        <w:rPr>
                          <w:rFonts w:ascii="HG丸ｺﾞｼｯｸM-PRO" w:eastAsia="HG丸ｺﾞｼｯｸM-PRO" w:hAnsi="HG丸ｺﾞｼｯｸM-PRO" w:hint="eastAsia"/>
                          <w:sz w:val="24"/>
                          <w:szCs w:val="24"/>
                        </w:rPr>
                        <w:t>めぐみ</w:t>
                      </w:r>
                      <w:r>
                        <w:rPr>
                          <w:rFonts w:ascii="HG丸ｺﾞｼｯｸM-PRO" w:eastAsia="HG丸ｺﾞｼｯｸM-PRO" w:hAnsi="HG丸ｺﾞｼｯｸM-PRO" w:hint="eastAsia"/>
                          <w:sz w:val="24"/>
                          <w:szCs w:val="24"/>
                        </w:rPr>
                        <w:t>幼稚</w:t>
                      </w:r>
                      <w:r w:rsidR="00F971F5" w:rsidRPr="00E62F53">
                        <w:rPr>
                          <w:rFonts w:ascii="HG丸ｺﾞｼｯｸM-PRO" w:eastAsia="HG丸ｺﾞｼｯｸM-PRO" w:hAnsi="HG丸ｺﾞｼｯｸM-PRO" w:hint="eastAsia"/>
                          <w:sz w:val="24"/>
                          <w:szCs w:val="24"/>
                        </w:rPr>
                        <w:t>園</w:t>
                      </w:r>
                    </w:p>
                  </w:txbxContent>
                </v:textbox>
              </v:shape>
            </w:pict>
          </mc:Fallback>
        </mc:AlternateContent>
      </w:r>
    </w:p>
    <w:p w14:paraId="0AA15EE6" w14:textId="10C29653" w:rsidR="00A96225" w:rsidRDefault="00493A03" w:rsidP="00A96225">
      <w:pPr>
        <w:ind w:firstLineChars="100" w:firstLine="522"/>
        <w:rPr>
          <w:rFonts w:ascii="HG丸ｺﾞｼｯｸM-PRO" w:eastAsia="HG丸ｺﾞｼｯｸM-PRO" w:hAnsi="HG丸ｺﾞｼｯｸM-PRO"/>
          <w:b/>
          <w:bCs/>
          <w:sz w:val="48"/>
          <w:szCs w:val="48"/>
        </w:rPr>
      </w:pPr>
      <w:r w:rsidRPr="00493A03">
        <w:rPr>
          <w:rFonts w:ascii="HG丸ｺﾞｼｯｸM-PRO" w:eastAsia="HG丸ｺﾞｼｯｸM-PRO" w:hAnsi="HG丸ｺﾞｼｯｸM-PRO" w:hint="eastAsia"/>
          <w:b/>
          <w:bCs/>
          <w:sz w:val="52"/>
          <w:szCs w:val="52"/>
        </w:rPr>
        <w:t>めぐみ</w:t>
      </w:r>
      <w:r w:rsidR="00F971F5" w:rsidRPr="00493A03">
        <w:rPr>
          <w:rFonts w:ascii="HG丸ｺﾞｼｯｸM-PRO" w:eastAsia="HG丸ｺﾞｼｯｸM-PRO" w:hAnsi="HG丸ｺﾞｼｯｸM-PRO" w:hint="eastAsia"/>
          <w:b/>
          <w:bCs/>
          <w:sz w:val="52"/>
          <w:szCs w:val="52"/>
        </w:rPr>
        <w:t>ほけん</w:t>
      </w:r>
      <w:proofErr w:type="gramStart"/>
      <w:r w:rsidR="00F971F5" w:rsidRPr="00493A03">
        <w:rPr>
          <w:rFonts w:ascii="HG丸ｺﾞｼｯｸM-PRO" w:eastAsia="HG丸ｺﾞｼｯｸM-PRO" w:hAnsi="HG丸ｺﾞｼｯｸM-PRO" w:hint="eastAsia"/>
          <w:b/>
          <w:bCs/>
          <w:sz w:val="52"/>
          <w:szCs w:val="52"/>
        </w:rPr>
        <w:t>だ</w:t>
      </w:r>
      <w:proofErr w:type="gramEnd"/>
      <w:r w:rsidR="00F971F5" w:rsidRPr="00493A03">
        <w:rPr>
          <w:rFonts w:ascii="HG丸ｺﾞｼｯｸM-PRO" w:eastAsia="HG丸ｺﾞｼｯｸM-PRO" w:hAnsi="HG丸ｺﾞｼｯｸM-PRO" w:hint="eastAsia"/>
          <w:b/>
          <w:bCs/>
          <w:sz w:val="52"/>
          <w:szCs w:val="52"/>
        </w:rPr>
        <w:t>より</w:t>
      </w:r>
      <w:r w:rsidR="00F971F5" w:rsidRPr="00493A03">
        <w:rPr>
          <w:rFonts w:ascii="HG丸ｺﾞｼｯｸM-PRO" w:eastAsia="HG丸ｺﾞｼｯｸM-PRO" w:hAnsi="HG丸ｺﾞｼｯｸM-PRO" w:hint="eastAsia"/>
          <w:b/>
          <w:bCs/>
          <w:sz w:val="40"/>
          <w:szCs w:val="40"/>
        </w:rPr>
        <w:t xml:space="preserve"> </w:t>
      </w:r>
      <w:r w:rsidR="00713A30" w:rsidRPr="00493A03">
        <w:rPr>
          <w:rFonts w:ascii="HG丸ｺﾞｼｯｸM-PRO" w:eastAsia="HG丸ｺﾞｼｯｸM-PRO" w:hAnsi="HG丸ｺﾞｼｯｸM-PRO" w:hint="eastAsia"/>
          <w:b/>
          <w:bCs/>
          <w:sz w:val="40"/>
          <w:szCs w:val="40"/>
        </w:rPr>
        <w:t>11</w:t>
      </w:r>
      <w:r w:rsidR="00DA3531" w:rsidRPr="00493A03">
        <w:rPr>
          <w:rFonts w:ascii="HG丸ｺﾞｼｯｸM-PRO" w:eastAsia="HG丸ｺﾞｼｯｸM-PRO" w:hAnsi="HG丸ｺﾞｼｯｸM-PRO" w:hint="eastAsia"/>
          <w:b/>
          <w:bCs/>
          <w:sz w:val="40"/>
          <w:szCs w:val="40"/>
        </w:rPr>
        <w:t>月号</w:t>
      </w:r>
    </w:p>
    <w:p w14:paraId="08850D3F" w14:textId="5B41199A" w:rsidR="00970005" w:rsidRPr="00D96E95" w:rsidRDefault="00D86771" w:rsidP="00D96E95">
      <w:pPr>
        <w:spacing w:line="320" w:lineRule="exact"/>
        <w:rPr>
          <w:rFonts w:ascii="HG丸ｺﾞｼｯｸM-PRO" w:eastAsia="HG丸ｺﾞｼｯｸM-PRO" w:hAnsi="HG丸ｺﾞｼｯｸM-PRO"/>
          <w:noProof/>
          <w:sz w:val="32"/>
          <w:szCs w:val="32"/>
        </w:rPr>
      </w:pPr>
      <w:r w:rsidRPr="000778D6">
        <w:rPr>
          <w:rFonts w:ascii="HG丸ｺﾞｼｯｸM-PRO" w:eastAsia="HG丸ｺﾞｼｯｸM-PRO" w:hAnsi="HG丸ｺﾞｼｯｸM-PRO"/>
          <w:b/>
          <w:bCs/>
          <w:noProof/>
          <w:sz w:val="56"/>
          <w:szCs w:val="56"/>
        </w:rPr>
        <mc:AlternateContent>
          <mc:Choice Requires="wps">
            <w:drawing>
              <wp:anchor distT="45720" distB="45720" distL="114300" distR="114300" simplePos="0" relativeHeight="251953152" behindDoc="0" locked="0" layoutInCell="1" allowOverlap="1" wp14:anchorId="522CEB8E" wp14:editId="3E84191C">
                <wp:simplePos x="0" y="0"/>
                <wp:positionH relativeFrom="column">
                  <wp:posOffset>4134485</wp:posOffset>
                </wp:positionH>
                <wp:positionV relativeFrom="paragraph">
                  <wp:posOffset>5334000</wp:posOffset>
                </wp:positionV>
                <wp:extent cx="2440940" cy="1404620"/>
                <wp:effectExtent l="0" t="0" r="0" b="0"/>
                <wp:wrapNone/>
                <wp:docPr id="1957790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404620"/>
                        </a:xfrm>
                        <a:prstGeom prst="rect">
                          <a:avLst/>
                        </a:prstGeom>
                        <a:noFill/>
                        <a:ln w="9525">
                          <a:noFill/>
                          <a:miter lim="800000"/>
                          <a:headEnd/>
                          <a:tailEnd/>
                        </a:ln>
                      </wps:spPr>
                      <wps:txbx>
                        <w:txbxContent>
                          <w:p w14:paraId="29F08D22" w14:textId="15B9EDD3" w:rsidR="000778D6" w:rsidRPr="000778D6" w:rsidRDefault="000778D6">
                            <w:pPr>
                              <w:rPr>
                                <w:rFonts w:ascii="HG丸ｺﾞｼｯｸM-PRO" w:eastAsia="HG丸ｺﾞｼｯｸM-PRO" w:hAnsi="HG丸ｺﾞｼｯｸM-PRO"/>
                                <w:sz w:val="16"/>
                                <w:szCs w:val="18"/>
                              </w:rPr>
                            </w:pPr>
                            <w:r w:rsidRPr="000778D6">
                              <w:rPr>
                                <w:rFonts w:ascii="HG丸ｺﾞｼｯｸM-PRO" w:eastAsia="HG丸ｺﾞｼｯｸM-PRO" w:hAnsi="HG丸ｺﾞｼｯｸM-PRO" w:hint="eastAsia"/>
                                <w:sz w:val="16"/>
                                <w:szCs w:val="18"/>
                              </w:rPr>
                              <w:t>引用：文部科学省「子供たちの目を守るために」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CEB8E" id="_x0000_s1027" type="#_x0000_t202" style="position:absolute;left:0;text-align:left;margin-left:325.55pt;margin-top:420pt;width:192.2pt;height:110.6pt;z-index:251953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iX/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" filled="f" stroked="f">
                <v:textbox style="mso-fit-shape-to-text:t">
                  <w:txbxContent>
                    <w:p w14:paraId="29F08D22" w14:textId="15B9EDD3" w:rsidR="000778D6" w:rsidRPr="000778D6" w:rsidRDefault="000778D6">
                      <w:pPr>
                        <w:rPr>
                          <w:rFonts w:ascii="HG丸ｺﾞｼｯｸM-PRO" w:eastAsia="HG丸ｺﾞｼｯｸM-PRO" w:hAnsi="HG丸ｺﾞｼｯｸM-PRO"/>
                          <w:sz w:val="16"/>
                          <w:szCs w:val="18"/>
                        </w:rPr>
                      </w:pPr>
                      <w:r w:rsidRPr="000778D6">
                        <w:rPr>
                          <w:rFonts w:ascii="HG丸ｺﾞｼｯｸM-PRO" w:eastAsia="HG丸ｺﾞｼｯｸM-PRO" w:hAnsi="HG丸ｺﾞｼｯｸM-PRO" w:hint="eastAsia"/>
                          <w:sz w:val="16"/>
                          <w:szCs w:val="18"/>
                        </w:rPr>
                        <w:t>引用：文部科学省「子供たちの目を守るために」</w:t>
                      </w:r>
                    </w:p>
                  </w:txbxContent>
                </v:textbox>
              </v:shape>
            </w:pict>
          </mc:Fallback>
        </mc:AlternateContent>
      </w:r>
      <w:r w:rsidRPr="00493A03">
        <w:rPr>
          <w:rFonts w:ascii="HG丸ｺﾞｼｯｸM-PRO" w:eastAsia="HG丸ｺﾞｼｯｸM-PRO" w:hAnsi="HG丸ｺﾞｼｯｸM-PRO"/>
          <w:b/>
          <w:bCs/>
          <w:noProof/>
          <w:sz w:val="52"/>
          <w:szCs w:val="52"/>
        </w:rPr>
        <mc:AlternateContent>
          <mc:Choice Requires="wps">
            <w:drawing>
              <wp:anchor distT="45720" distB="45720" distL="114300" distR="114300" simplePos="0" relativeHeight="251663360" behindDoc="0" locked="0" layoutInCell="1" allowOverlap="1" wp14:anchorId="54FE6561" wp14:editId="6AEFE44B">
                <wp:simplePos x="0" y="0"/>
                <wp:positionH relativeFrom="margin">
                  <wp:posOffset>-205740</wp:posOffset>
                </wp:positionH>
                <wp:positionV relativeFrom="paragraph">
                  <wp:posOffset>304800</wp:posOffset>
                </wp:positionV>
                <wp:extent cx="6925945" cy="608965"/>
                <wp:effectExtent l="0" t="0" r="0" b="635"/>
                <wp:wrapSquare wrapText="bothSides"/>
                <wp:docPr id="1333756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945" cy="608965"/>
                        </a:xfrm>
                        <a:prstGeom prst="rect">
                          <a:avLst/>
                        </a:prstGeom>
                        <a:noFill/>
                        <a:ln w="9525">
                          <a:noFill/>
                          <a:miter lim="800000"/>
                          <a:headEnd/>
                          <a:tailEnd/>
                        </a:ln>
                      </wps:spPr>
                      <wps:txbx>
                        <w:txbxContent>
                          <w:p w14:paraId="5F395480" w14:textId="02359F14" w:rsidR="0000361C" w:rsidRPr="00C1774A" w:rsidRDefault="0053294B" w:rsidP="0053294B">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13A30">
                              <w:rPr>
                                <w:rFonts w:ascii="HG丸ｺﾞｼｯｸM-PRO" w:eastAsia="HG丸ｺﾞｼｯｸM-PRO" w:hAnsi="HG丸ｺﾞｼｯｸM-PRO" w:hint="eastAsia"/>
                                <w:sz w:val="22"/>
                              </w:rPr>
                              <w:t>だんだんと冷え込む季節になってきました。子どもは外気温の影響を受けやすいため、大人より早く寒さを感じやすいのです。朝の登園や、夕方におうちに帰るときは温かくしてあげましょう。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E6561" id="_x0000_s1028" type="#_x0000_t202" style="position:absolute;left:0;text-align:left;margin-left:-16.2pt;margin-top:24pt;width:545.35pt;height:4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" filled="f" stroked="f">
                <v:textbox>
                  <w:txbxContent>
                    <w:p w14:paraId="5F395480" w14:textId="02359F14" w:rsidR="0000361C" w:rsidRPr="00C1774A" w:rsidRDefault="0053294B" w:rsidP="0053294B">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13A30">
                        <w:rPr>
                          <w:rFonts w:ascii="HG丸ｺﾞｼｯｸM-PRO" w:eastAsia="HG丸ｺﾞｼｯｸM-PRO" w:hAnsi="HG丸ｺﾞｼｯｸM-PRO" w:hint="eastAsia"/>
                          <w:sz w:val="22"/>
                        </w:rPr>
                        <w:t>だんだんと冷え込む季節になってきました。子どもは外気温の影響を受けやすいため、大人より早く寒さを感じやすいのです。朝の登園や、夕方におうちに帰るときは温かくしてあげましょう。</w:t>
                      </w:r>
                    </w:p>
                  </w:txbxContent>
                </v:textbox>
                <w10:wrap type="square" anchorx="margin"/>
              </v:shape>
            </w:pict>
          </mc:Fallback>
        </mc:AlternateContent>
      </w:r>
      <w:r w:rsidR="00493A03">
        <w:rPr>
          <w:rFonts w:ascii="HG丸ｺﾞｼｯｸM-PRO" w:eastAsia="HG丸ｺﾞｼｯｸM-PRO" w:hAnsi="HG丸ｺﾞｼｯｸM-PRO"/>
          <w:noProof/>
          <w:sz w:val="24"/>
          <w:szCs w:val="24"/>
        </w:rPr>
        <w:drawing>
          <wp:anchor distT="0" distB="0" distL="114300" distR="114300" simplePos="0" relativeHeight="251948032" behindDoc="0" locked="0" layoutInCell="1" allowOverlap="1" wp14:anchorId="5C26AF8D" wp14:editId="13F8044D">
            <wp:simplePos x="0" y="0"/>
            <wp:positionH relativeFrom="column">
              <wp:posOffset>-38735</wp:posOffset>
            </wp:positionH>
            <wp:positionV relativeFrom="paragraph">
              <wp:posOffset>836930</wp:posOffset>
            </wp:positionV>
            <wp:extent cx="6559550" cy="4874150"/>
            <wp:effectExtent l="0" t="0" r="0" b="3175"/>
            <wp:wrapNone/>
            <wp:docPr id="24963979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39798" name="図 2496397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59550" cy="4874150"/>
                    </a:xfrm>
                    <a:prstGeom prst="rect">
                      <a:avLst/>
                    </a:prstGeom>
                  </pic:spPr>
                </pic:pic>
              </a:graphicData>
            </a:graphic>
            <wp14:sizeRelH relativeFrom="margin">
              <wp14:pctWidth>0</wp14:pctWidth>
            </wp14:sizeRelH>
            <wp14:sizeRelV relativeFrom="margin">
              <wp14:pctHeight>0</wp14:pctHeight>
            </wp14:sizeRelV>
          </wp:anchor>
        </w:drawing>
      </w:r>
      <w:r w:rsidR="00896FD3">
        <w:rPr>
          <w:rFonts w:ascii="HG丸ｺﾞｼｯｸM-PRO" w:eastAsia="HG丸ｺﾞｼｯｸM-PRO" w:hAnsi="HG丸ｺﾞｼｯｸM-PRO"/>
          <w:noProof/>
          <w:sz w:val="24"/>
          <w:szCs w:val="24"/>
        </w:rPr>
        <mc:AlternateContent>
          <mc:Choice Requires="wps">
            <w:drawing>
              <wp:anchor distT="0" distB="0" distL="114300" distR="114300" simplePos="0" relativeHeight="251944960" behindDoc="0" locked="0" layoutInCell="1" allowOverlap="1" wp14:anchorId="2196955A" wp14:editId="54B98742">
                <wp:simplePos x="0" y="0"/>
                <wp:positionH relativeFrom="column">
                  <wp:posOffset>426720</wp:posOffset>
                </wp:positionH>
                <wp:positionV relativeFrom="paragraph">
                  <wp:posOffset>7124700</wp:posOffset>
                </wp:positionV>
                <wp:extent cx="5885180" cy="1231900"/>
                <wp:effectExtent l="0" t="0" r="1270" b="6350"/>
                <wp:wrapNone/>
                <wp:docPr id="1629911538" name="テキスト ボックス 11"/>
                <wp:cNvGraphicFramePr/>
                <a:graphic xmlns:a="http://schemas.openxmlformats.org/drawingml/2006/main">
                  <a:graphicData uri="http://schemas.microsoft.com/office/word/2010/wordprocessingShape">
                    <wps:wsp>
                      <wps:cNvSpPr txBox="1"/>
                      <wps:spPr>
                        <a:xfrm>
                          <a:off x="0" y="0"/>
                          <a:ext cx="5885180" cy="1231900"/>
                        </a:xfrm>
                        <a:prstGeom prst="rect">
                          <a:avLst/>
                        </a:prstGeom>
                        <a:solidFill>
                          <a:schemeClr val="lt1"/>
                        </a:solidFill>
                        <a:ln w="6350">
                          <a:noFill/>
                        </a:ln>
                      </wps:spPr>
                      <wps:txbx>
                        <w:txbxContent>
                          <w:p w14:paraId="5F0EA9A7" w14:textId="63FE8021" w:rsidR="00455435" w:rsidRPr="00455435" w:rsidRDefault="00455435">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先月号でもお伝えしましたが、引き続きインフルエンザが流行しています。</w:t>
                            </w:r>
                          </w:p>
                          <w:p w14:paraId="1C13141C" w14:textId="79A8A788" w:rsidR="00455435" w:rsidRPr="00455435" w:rsidRDefault="00455435" w:rsidP="000C64B0">
                            <w:pPr>
                              <w:rPr>
                                <w:rFonts w:ascii="HG丸ｺﾞｼｯｸM-PRO" w:eastAsia="HG丸ｺﾞｼｯｸM-PRO" w:hAnsi="HG丸ｺﾞｼｯｸM-PRO" w:hint="eastAsia"/>
                                <w:sz w:val="24"/>
                                <w:szCs w:val="28"/>
                              </w:rPr>
                            </w:pPr>
                            <w:r w:rsidRPr="00455435">
                              <w:rPr>
                                <w:rFonts w:ascii="HG丸ｺﾞｼｯｸM-PRO" w:eastAsia="HG丸ｺﾞｼｯｸM-PRO" w:hAnsi="HG丸ｺﾞｼｯｸM-PRO" w:hint="eastAsia"/>
                                <w:sz w:val="22"/>
                                <w:szCs w:val="24"/>
                              </w:rPr>
                              <w:t>急に高い熱が出て、ぐったりして元気がないときは、普通の風邪ではなく、インフルエンザかもしれません。</w:t>
                            </w:r>
                            <w:r>
                              <w:rPr>
                                <w:rFonts w:ascii="HG丸ｺﾞｼｯｸM-PRO" w:eastAsia="HG丸ｺﾞｼｯｸM-PRO" w:hAnsi="HG丸ｺﾞｼｯｸM-PRO" w:hint="eastAsia"/>
                                <w:sz w:val="22"/>
                                <w:szCs w:val="24"/>
                              </w:rPr>
                              <w:t>鼻の奥の粘膜を取って調べる検査が一般的ですが、発症直後では正しい結果が出ないこともあります。医師からもう一度受診するよう</w:t>
                            </w:r>
                            <w:r w:rsidR="00B720F9">
                              <w:rPr>
                                <w:rFonts w:ascii="HG丸ｺﾞｼｯｸM-PRO" w:eastAsia="HG丸ｺﾞｼｯｸM-PRO" w:hAnsi="HG丸ｺﾞｼｯｸM-PRO" w:hint="eastAsia"/>
                                <w:sz w:val="22"/>
                                <w:szCs w:val="24"/>
                              </w:rPr>
                              <w:t>にと言われた時は、指示に従いましょう。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955A" id="テキスト ボックス 11" o:spid="_x0000_s1029" type="#_x0000_t202" style="position:absolute;left:0;text-align:left;margin-left:33.6pt;margin-top:561pt;width:463.4pt;height:97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" fillcolor="white [3201]" stroked="f" strokeweight=".5pt">
                <v:textbox>
                  <w:txbxContent>
                    <w:p w14:paraId="5F0EA9A7" w14:textId="63FE8021" w:rsidR="00455435" w:rsidRPr="00455435" w:rsidRDefault="00455435">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先月号でもお伝えしましたが、引き続きインフルエンザが流行しています。</w:t>
                      </w:r>
                    </w:p>
                    <w:p w14:paraId="1C13141C" w14:textId="79A8A788" w:rsidR="00455435" w:rsidRPr="00455435" w:rsidRDefault="00455435" w:rsidP="000C64B0">
                      <w:pPr>
                        <w:rPr>
                          <w:rFonts w:ascii="HG丸ｺﾞｼｯｸM-PRO" w:eastAsia="HG丸ｺﾞｼｯｸM-PRO" w:hAnsi="HG丸ｺﾞｼｯｸM-PRO" w:hint="eastAsia"/>
                          <w:sz w:val="24"/>
                          <w:szCs w:val="28"/>
                        </w:rPr>
                      </w:pPr>
                      <w:r w:rsidRPr="00455435">
                        <w:rPr>
                          <w:rFonts w:ascii="HG丸ｺﾞｼｯｸM-PRO" w:eastAsia="HG丸ｺﾞｼｯｸM-PRO" w:hAnsi="HG丸ｺﾞｼｯｸM-PRO" w:hint="eastAsia"/>
                          <w:sz w:val="22"/>
                          <w:szCs w:val="24"/>
                        </w:rPr>
                        <w:t>急に高い熱が出て、ぐったりして元気がないときは、普通の風邪ではなく、インフルエンザかもしれません。</w:t>
                      </w:r>
                      <w:r>
                        <w:rPr>
                          <w:rFonts w:ascii="HG丸ｺﾞｼｯｸM-PRO" w:eastAsia="HG丸ｺﾞｼｯｸM-PRO" w:hAnsi="HG丸ｺﾞｼｯｸM-PRO" w:hint="eastAsia"/>
                          <w:sz w:val="22"/>
                          <w:szCs w:val="24"/>
                        </w:rPr>
                        <w:t>鼻の奥の粘膜を取って調べる検査が一般的ですが、発症直後では正しい結果が出ないこともあります。医師からもう一度受診するよう</w:t>
                      </w:r>
                      <w:r w:rsidR="00B720F9">
                        <w:rPr>
                          <w:rFonts w:ascii="HG丸ｺﾞｼｯｸM-PRO" w:eastAsia="HG丸ｺﾞｼｯｸM-PRO" w:hAnsi="HG丸ｺﾞｼｯｸM-PRO" w:hint="eastAsia"/>
                          <w:sz w:val="22"/>
                          <w:szCs w:val="24"/>
                        </w:rPr>
                        <w:t>にと言われた時は、指示に従いましょう。</w:t>
                      </w:r>
                    </w:p>
                  </w:txbxContent>
                </v:textbox>
              </v:shape>
            </w:pict>
          </mc:Fallback>
        </mc:AlternateContent>
      </w:r>
      <w:r w:rsidR="00896FD3">
        <w:rPr>
          <w:rFonts w:ascii="HG丸ｺﾞｼｯｸM-PRO" w:eastAsia="HG丸ｺﾞｼｯｸM-PRO" w:hAnsi="HG丸ｺﾞｼｯｸM-PRO"/>
          <w:noProof/>
          <w:sz w:val="24"/>
          <w:szCs w:val="24"/>
        </w:rPr>
        <w:drawing>
          <wp:anchor distT="0" distB="0" distL="114300" distR="114300" simplePos="0" relativeHeight="251949056" behindDoc="0" locked="0" layoutInCell="1" allowOverlap="1" wp14:anchorId="4F0A09DA" wp14:editId="3AE6585F">
            <wp:simplePos x="0" y="0"/>
            <wp:positionH relativeFrom="column">
              <wp:posOffset>4836160</wp:posOffset>
            </wp:positionH>
            <wp:positionV relativeFrom="paragraph">
              <wp:posOffset>6096000</wp:posOffset>
            </wp:positionV>
            <wp:extent cx="1175284" cy="961029"/>
            <wp:effectExtent l="0" t="0" r="6350" b="0"/>
            <wp:wrapNone/>
            <wp:docPr id="65408146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81463" name="図 6540814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5284" cy="961029"/>
                    </a:xfrm>
                    <a:prstGeom prst="rect">
                      <a:avLst/>
                    </a:prstGeom>
                  </pic:spPr>
                </pic:pic>
              </a:graphicData>
            </a:graphic>
            <wp14:sizeRelH relativeFrom="margin">
              <wp14:pctWidth>0</wp14:pctWidth>
            </wp14:sizeRelH>
            <wp14:sizeRelV relativeFrom="margin">
              <wp14:pctHeight>0</wp14:pctHeight>
            </wp14:sizeRelV>
          </wp:anchor>
        </w:drawing>
      </w:r>
      <w:r w:rsidR="00896FD3">
        <w:rPr>
          <w:rFonts w:ascii="HG丸ｺﾞｼｯｸM-PRO" w:eastAsia="HG丸ｺﾞｼｯｸM-PRO" w:hAnsi="HG丸ｺﾞｼｯｸM-PRO"/>
          <w:noProof/>
          <w:sz w:val="24"/>
          <w:szCs w:val="24"/>
        </w:rPr>
        <mc:AlternateContent>
          <mc:Choice Requires="wps">
            <w:drawing>
              <wp:anchor distT="0" distB="0" distL="114300" distR="114300" simplePos="0" relativeHeight="251655164" behindDoc="0" locked="0" layoutInCell="1" allowOverlap="1" wp14:anchorId="4D80BEBE" wp14:editId="383D11E9">
                <wp:simplePos x="0" y="0"/>
                <wp:positionH relativeFrom="column">
                  <wp:posOffset>1860550</wp:posOffset>
                </wp:positionH>
                <wp:positionV relativeFrom="paragraph">
                  <wp:posOffset>6231255</wp:posOffset>
                </wp:positionV>
                <wp:extent cx="2413000" cy="444500"/>
                <wp:effectExtent l="0" t="0" r="6350" b="0"/>
                <wp:wrapNone/>
                <wp:docPr id="872082937" name="四角形: 角を丸くする 13"/>
                <wp:cNvGraphicFramePr/>
                <a:graphic xmlns:a="http://schemas.openxmlformats.org/drawingml/2006/main">
                  <a:graphicData uri="http://schemas.microsoft.com/office/word/2010/wordprocessingShape">
                    <wps:wsp>
                      <wps:cNvSpPr/>
                      <wps:spPr>
                        <a:xfrm>
                          <a:off x="0" y="0"/>
                          <a:ext cx="2413000" cy="444500"/>
                        </a:xfrm>
                        <a:prstGeom prst="roundRect">
                          <a:avLst/>
                        </a:prstGeom>
                        <a:solidFill>
                          <a:srgbClr val="E888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BA8D9A" id="四角形: 角を丸くする 13" o:spid="_x0000_s1026" style="position:absolute;margin-left:146.5pt;margin-top:490.65pt;width:190pt;height:35pt;z-index:2516551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" fillcolor="#e888a8" stroked="f" strokeweight="1pt">
                <v:stroke joinstyle="miter"/>
              </v:roundrect>
            </w:pict>
          </mc:Fallback>
        </mc:AlternateContent>
      </w:r>
      <w:r w:rsidR="00896FD3" w:rsidRPr="00FB31F6">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932672" behindDoc="0" locked="0" layoutInCell="1" allowOverlap="1" wp14:anchorId="3B10627E" wp14:editId="7105A8F1">
                <wp:simplePos x="0" y="0"/>
                <wp:positionH relativeFrom="margin">
                  <wp:posOffset>1859280</wp:posOffset>
                </wp:positionH>
                <wp:positionV relativeFrom="paragraph">
                  <wp:posOffset>6164580</wp:posOffset>
                </wp:positionV>
                <wp:extent cx="2574290" cy="1404620"/>
                <wp:effectExtent l="0" t="0" r="0" b="0"/>
                <wp:wrapNone/>
                <wp:docPr id="585940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404620"/>
                        </a:xfrm>
                        <a:prstGeom prst="rect">
                          <a:avLst/>
                        </a:prstGeom>
                        <a:noFill/>
                        <a:ln w="9525">
                          <a:noFill/>
                          <a:miter lim="800000"/>
                          <a:headEnd/>
                          <a:tailEnd/>
                        </a:ln>
                      </wps:spPr>
                      <wps:txbx>
                        <w:txbxContent>
                          <w:p w14:paraId="4E6CA7DF" w14:textId="2BAA57DD" w:rsidR="004C310A" w:rsidRPr="00D96E95" w:rsidRDefault="004C310A" w:rsidP="004C310A">
                            <w:pPr>
                              <w:rPr>
                                <w:rFonts w:ascii="HG丸ｺﾞｼｯｸM-PRO" w:eastAsia="HG丸ｺﾞｼｯｸM-PRO" w:hAnsi="HG丸ｺﾞｼｯｸM-PRO"/>
                                <w:b/>
                                <w:bCs/>
                                <w:color w:val="FFFFFF" w:themeColor="background1"/>
                                <w:sz w:val="32"/>
                                <w:szCs w:val="36"/>
                              </w:rPr>
                            </w:pPr>
                            <w:r w:rsidRPr="00D96E95">
                              <w:rPr>
                                <w:rFonts w:ascii="HG丸ｺﾞｼｯｸM-PRO" w:eastAsia="HG丸ｺﾞｼｯｸM-PRO" w:hAnsi="HG丸ｺﾞｼｯｸM-PRO" w:hint="eastAsia"/>
                                <w:b/>
                                <w:bCs/>
                                <w:color w:val="FFFFFF" w:themeColor="background1"/>
                                <w:sz w:val="32"/>
                                <w:szCs w:val="36"/>
                              </w:rPr>
                              <w:t>インフルエンザ</w:t>
                            </w:r>
                            <w:r w:rsidR="00CB51BE" w:rsidRPr="00D96E95">
                              <w:rPr>
                                <w:rFonts w:ascii="HG丸ｺﾞｼｯｸM-PRO" w:eastAsia="HG丸ｺﾞｼｯｸM-PRO" w:hAnsi="HG丸ｺﾞｼｯｸM-PRO" w:hint="eastAsia"/>
                                <w:b/>
                                <w:bCs/>
                                <w:color w:val="FFFFFF" w:themeColor="background1"/>
                                <w:sz w:val="32"/>
                                <w:szCs w:val="36"/>
                              </w:rPr>
                              <w:t>に注意！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10627E" id="_x0000_s1030" type="#_x0000_t202" style="position:absolute;left:0;text-align:left;margin-left:146.4pt;margin-top:485.4pt;width:202.7pt;height:110.6pt;z-index:251932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" filled="f" stroked="f">
                <v:textbox style="mso-fit-shape-to-text:t">
                  <w:txbxContent>
                    <w:p w14:paraId="4E6CA7DF" w14:textId="2BAA57DD" w:rsidR="004C310A" w:rsidRPr="00D96E95" w:rsidRDefault="004C310A" w:rsidP="004C310A">
                      <w:pPr>
                        <w:rPr>
                          <w:rFonts w:ascii="HG丸ｺﾞｼｯｸM-PRO" w:eastAsia="HG丸ｺﾞｼｯｸM-PRO" w:hAnsi="HG丸ｺﾞｼｯｸM-PRO"/>
                          <w:b/>
                          <w:bCs/>
                          <w:color w:val="FFFFFF" w:themeColor="background1"/>
                          <w:sz w:val="32"/>
                          <w:szCs w:val="36"/>
                        </w:rPr>
                      </w:pPr>
                      <w:r w:rsidRPr="00D96E95">
                        <w:rPr>
                          <w:rFonts w:ascii="HG丸ｺﾞｼｯｸM-PRO" w:eastAsia="HG丸ｺﾞｼｯｸM-PRO" w:hAnsi="HG丸ｺﾞｼｯｸM-PRO" w:hint="eastAsia"/>
                          <w:b/>
                          <w:bCs/>
                          <w:color w:val="FFFFFF" w:themeColor="background1"/>
                          <w:sz w:val="32"/>
                          <w:szCs w:val="36"/>
                        </w:rPr>
                        <w:t>インフルエンザ</w:t>
                      </w:r>
                      <w:r w:rsidR="00CB51BE" w:rsidRPr="00D96E95">
                        <w:rPr>
                          <w:rFonts w:ascii="HG丸ｺﾞｼｯｸM-PRO" w:eastAsia="HG丸ｺﾞｼｯｸM-PRO" w:hAnsi="HG丸ｺﾞｼｯｸM-PRO" w:hint="eastAsia"/>
                          <w:b/>
                          <w:bCs/>
                          <w:color w:val="FFFFFF" w:themeColor="background1"/>
                          <w:sz w:val="32"/>
                          <w:szCs w:val="36"/>
                        </w:rPr>
                        <w:t>に注意！</w:t>
                      </w:r>
                    </w:p>
                  </w:txbxContent>
                </v:textbox>
                <w10:wrap anchorx="margin"/>
              </v:shape>
            </w:pict>
          </mc:Fallback>
        </mc:AlternateContent>
      </w:r>
      <w:r w:rsidR="00896FD3">
        <w:rPr>
          <w:rFonts w:ascii="HG丸ｺﾞｼｯｸM-PRO" w:eastAsia="HG丸ｺﾞｼｯｸM-PRO" w:hAnsi="HG丸ｺﾞｼｯｸM-PRO"/>
          <w:noProof/>
          <w:sz w:val="24"/>
          <w:szCs w:val="24"/>
        </w:rPr>
        <w:drawing>
          <wp:anchor distT="0" distB="0" distL="114300" distR="114300" simplePos="0" relativeHeight="251654139" behindDoc="0" locked="0" layoutInCell="1" allowOverlap="1" wp14:anchorId="6A4326C7" wp14:editId="5369D555">
            <wp:simplePos x="0" y="0"/>
            <wp:positionH relativeFrom="margin">
              <wp:posOffset>-129539</wp:posOffset>
            </wp:positionH>
            <wp:positionV relativeFrom="paragraph">
              <wp:posOffset>5852160</wp:posOffset>
            </wp:positionV>
            <wp:extent cx="6880860" cy="2838358"/>
            <wp:effectExtent l="0" t="0" r="0" b="4445"/>
            <wp:wrapNone/>
            <wp:docPr id="154845818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58189" name="図 15484581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6126" cy="2840530"/>
                    </a:xfrm>
                    <a:prstGeom prst="rect">
                      <a:avLst/>
                    </a:prstGeom>
                  </pic:spPr>
                </pic:pic>
              </a:graphicData>
            </a:graphic>
            <wp14:sizeRelH relativeFrom="margin">
              <wp14:pctWidth>0</wp14:pctWidth>
            </wp14:sizeRelH>
            <wp14:sizeRelV relativeFrom="margin">
              <wp14:pctHeight>0</wp14:pctHeight>
            </wp14:sizeRelV>
          </wp:anchor>
        </w:drawing>
      </w:r>
      <w:r w:rsidR="00FD3387">
        <w:rPr>
          <w:rFonts w:ascii="HG丸ｺﾞｼｯｸM-PRO" w:eastAsia="HG丸ｺﾞｼｯｸM-PRO" w:hAnsi="HG丸ｺﾞｼｯｸM-PRO"/>
          <w:noProof/>
          <w:sz w:val="24"/>
          <w:szCs w:val="24"/>
        </w:rPr>
        <mc:AlternateContent>
          <mc:Choice Requires="wps">
            <w:drawing>
              <wp:anchor distT="0" distB="0" distL="114300" distR="114300" simplePos="0" relativeHeight="251935744" behindDoc="0" locked="0" layoutInCell="1" allowOverlap="1" wp14:anchorId="2346C8E9" wp14:editId="3FC0740B">
                <wp:simplePos x="0" y="0"/>
                <wp:positionH relativeFrom="column">
                  <wp:posOffset>241935</wp:posOffset>
                </wp:positionH>
                <wp:positionV relativeFrom="paragraph">
                  <wp:posOffset>737566</wp:posOffset>
                </wp:positionV>
                <wp:extent cx="6007100" cy="1216025"/>
                <wp:effectExtent l="0" t="0" r="0" b="3175"/>
                <wp:wrapNone/>
                <wp:docPr id="305534561" name="テキスト ボックス 12"/>
                <wp:cNvGraphicFramePr/>
                <a:graphic xmlns:a="http://schemas.openxmlformats.org/drawingml/2006/main">
                  <a:graphicData uri="http://schemas.microsoft.com/office/word/2010/wordprocessingShape">
                    <wps:wsp>
                      <wps:cNvSpPr txBox="1"/>
                      <wps:spPr>
                        <a:xfrm>
                          <a:off x="0" y="0"/>
                          <a:ext cx="6007100" cy="1216025"/>
                        </a:xfrm>
                        <a:prstGeom prst="rect">
                          <a:avLst/>
                        </a:prstGeom>
                        <a:solidFill>
                          <a:schemeClr val="lt1"/>
                        </a:solidFill>
                        <a:ln w="6350">
                          <a:noFill/>
                        </a:ln>
                      </wps:spPr>
                      <wps:txbx>
                        <w:txbxContent>
                          <w:p w14:paraId="3B546AAE" w14:textId="1F35FDBB" w:rsidR="00AF5E2F" w:rsidRPr="00FD3387" w:rsidRDefault="00AF5E2F">
                            <w:pPr>
                              <w:rPr>
                                <w:rFonts w:ascii="HG丸ｺﾞｼｯｸM-PRO" w:eastAsia="HG丸ｺﾞｼｯｸM-PRO" w:hAnsi="HG丸ｺﾞｼｯｸM-PRO"/>
                                <w:b/>
                                <w:bCs/>
                                <w:color w:val="1F4E79" w:themeColor="accent5" w:themeShade="80"/>
                                <w:sz w:val="28"/>
                                <w:szCs w:val="32"/>
                              </w:rPr>
                            </w:pPr>
                            <w:r w:rsidRPr="00FD3387">
                              <w:rPr>
                                <w:rFonts w:ascii="HG丸ｺﾞｼｯｸM-PRO" w:eastAsia="HG丸ｺﾞｼｯｸM-PRO" w:hAnsi="HG丸ｺﾞｼｯｸM-PRO" w:hint="eastAsia"/>
                                <w:b/>
                                <w:bCs/>
                                <w:color w:val="1F4E79" w:themeColor="accent5" w:themeShade="80"/>
                                <w:sz w:val="28"/>
                                <w:szCs w:val="32"/>
                              </w:rPr>
                              <w:t>●近視の子どもが増加しています</w:t>
                            </w:r>
                          </w:p>
                          <w:p w14:paraId="001F6E6F" w14:textId="61145E32" w:rsidR="00CB51BE" w:rsidRPr="00455435" w:rsidRDefault="00AF5E2F">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日本における裸眼視力1.0未満の子どもの割合が、約40年前と比べて増加傾向にあります。</w:t>
                            </w:r>
                          </w:p>
                          <w:p w14:paraId="3654AFC2" w14:textId="1E856FD1" w:rsidR="00AF5E2F" w:rsidRPr="00455435" w:rsidRDefault="00AF5E2F">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近視は遺伝的要因と環境要因の両方が関係すると言われていますが、近年の近視の増加は、</w:t>
                            </w:r>
                            <w:r w:rsidRPr="00D96E95">
                              <w:rPr>
                                <w:rFonts w:ascii="HG丸ｺﾞｼｯｸM-PRO" w:eastAsia="HG丸ｺﾞｼｯｸM-PRO" w:hAnsi="HG丸ｺﾞｼｯｸM-PRO" w:hint="eastAsia"/>
                                <w:b/>
                                <w:bCs/>
                                <w:color w:val="EE0000"/>
                                <w:sz w:val="22"/>
                                <w:szCs w:val="24"/>
                              </w:rPr>
                              <w:t>環境による影響が大きい</w:t>
                            </w:r>
                            <w:r w:rsidRPr="00455435">
                              <w:rPr>
                                <w:rFonts w:ascii="HG丸ｺﾞｼｯｸM-PRO" w:eastAsia="HG丸ｺﾞｼｯｸM-PRO" w:hAnsi="HG丸ｺﾞｼｯｸM-PRO" w:hint="eastAsia"/>
                                <w:sz w:val="22"/>
                                <w:szCs w:val="24"/>
                              </w:rPr>
                              <w:t>と言われています。</w:t>
                            </w:r>
                          </w:p>
                          <w:p w14:paraId="1A3D7338" w14:textId="2D9A4C09" w:rsidR="00AF5E2F" w:rsidRPr="00AF5E2F" w:rsidRDefault="00AF5E2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C8E9" id="テキスト ボックス 12" o:spid="_x0000_s1031" type="#_x0000_t202" style="position:absolute;left:0;text-align:left;margin-left:19.05pt;margin-top:58.1pt;width:473pt;height:95.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" fillcolor="white [3201]" stroked="f" strokeweight=".5pt">
                <v:textbox>
                  <w:txbxContent>
                    <w:p w14:paraId="3B546AAE" w14:textId="1F35FDBB" w:rsidR="00AF5E2F" w:rsidRPr="00FD3387" w:rsidRDefault="00AF5E2F">
                      <w:pPr>
                        <w:rPr>
                          <w:rFonts w:ascii="HG丸ｺﾞｼｯｸM-PRO" w:eastAsia="HG丸ｺﾞｼｯｸM-PRO" w:hAnsi="HG丸ｺﾞｼｯｸM-PRO"/>
                          <w:b/>
                          <w:bCs/>
                          <w:color w:val="1F4E79" w:themeColor="accent5" w:themeShade="80"/>
                          <w:sz w:val="28"/>
                          <w:szCs w:val="32"/>
                        </w:rPr>
                      </w:pPr>
                      <w:r w:rsidRPr="00FD3387">
                        <w:rPr>
                          <w:rFonts w:ascii="HG丸ｺﾞｼｯｸM-PRO" w:eastAsia="HG丸ｺﾞｼｯｸM-PRO" w:hAnsi="HG丸ｺﾞｼｯｸM-PRO" w:hint="eastAsia"/>
                          <w:b/>
                          <w:bCs/>
                          <w:color w:val="1F4E79" w:themeColor="accent5" w:themeShade="80"/>
                          <w:sz w:val="28"/>
                          <w:szCs w:val="32"/>
                        </w:rPr>
                        <w:t>●近視の子どもが増加しています</w:t>
                      </w:r>
                    </w:p>
                    <w:p w14:paraId="001F6E6F" w14:textId="61145E32" w:rsidR="00CB51BE" w:rsidRPr="00455435" w:rsidRDefault="00AF5E2F">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日本における裸眼視力1.0未満の子どもの割合が、約40年前と比べて増加傾向にあります。</w:t>
                      </w:r>
                    </w:p>
                    <w:p w14:paraId="3654AFC2" w14:textId="1E856FD1" w:rsidR="00AF5E2F" w:rsidRPr="00455435" w:rsidRDefault="00AF5E2F">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近視は遺伝的要因と環境要因の両方が関係すると言われていますが、近年の近視の増加は、</w:t>
                      </w:r>
                      <w:r w:rsidRPr="00D96E95">
                        <w:rPr>
                          <w:rFonts w:ascii="HG丸ｺﾞｼｯｸM-PRO" w:eastAsia="HG丸ｺﾞｼｯｸM-PRO" w:hAnsi="HG丸ｺﾞｼｯｸM-PRO" w:hint="eastAsia"/>
                          <w:b/>
                          <w:bCs/>
                          <w:color w:val="EE0000"/>
                          <w:sz w:val="22"/>
                          <w:szCs w:val="24"/>
                        </w:rPr>
                        <w:t>環境による影響が大きい</w:t>
                      </w:r>
                      <w:r w:rsidRPr="00455435">
                        <w:rPr>
                          <w:rFonts w:ascii="HG丸ｺﾞｼｯｸM-PRO" w:eastAsia="HG丸ｺﾞｼｯｸM-PRO" w:hAnsi="HG丸ｺﾞｼｯｸM-PRO" w:hint="eastAsia"/>
                          <w:sz w:val="22"/>
                          <w:szCs w:val="24"/>
                        </w:rPr>
                        <w:t>と言われています。</w:t>
                      </w:r>
                    </w:p>
                    <w:p w14:paraId="1A3D7338" w14:textId="2D9A4C09" w:rsidR="00AF5E2F" w:rsidRPr="00AF5E2F" w:rsidRDefault="00AF5E2F">
                      <w:pPr>
                        <w:rPr>
                          <w:rFonts w:ascii="HG丸ｺﾞｼｯｸM-PRO" w:eastAsia="HG丸ｺﾞｼｯｸM-PRO" w:hAnsi="HG丸ｺﾞｼｯｸM-PRO"/>
                        </w:rPr>
                      </w:pPr>
                    </w:p>
                  </w:txbxContent>
                </v:textbox>
              </v:shape>
            </w:pict>
          </mc:Fallback>
        </mc:AlternateContent>
      </w:r>
      <w:r w:rsidR="00FD3387">
        <w:rPr>
          <w:rFonts w:ascii="HG丸ｺﾞｼｯｸM-PRO" w:eastAsia="HG丸ｺﾞｼｯｸM-PRO" w:hAnsi="HG丸ｺﾞｼｯｸM-PRO"/>
          <w:noProof/>
          <w:sz w:val="24"/>
          <w:szCs w:val="24"/>
        </w:rPr>
        <mc:AlternateContent>
          <mc:Choice Requires="wps">
            <w:drawing>
              <wp:anchor distT="0" distB="0" distL="114300" distR="114300" simplePos="0" relativeHeight="251937792" behindDoc="0" locked="0" layoutInCell="1" allowOverlap="1" wp14:anchorId="699D4A89" wp14:editId="6D9E19FD">
                <wp:simplePos x="0" y="0"/>
                <wp:positionH relativeFrom="column">
                  <wp:posOffset>239395</wp:posOffset>
                </wp:positionH>
                <wp:positionV relativeFrom="paragraph">
                  <wp:posOffset>2006655</wp:posOffset>
                </wp:positionV>
                <wp:extent cx="6007100" cy="763270"/>
                <wp:effectExtent l="0" t="0" r="0" b="0"/>
                <wp:wrapNone/>
                <wp:docPr id="184940423" name="テキスト ボックス 12"/>
                <wp:cNvGraphicFramePr/>
                <a:graphic xmlns:a="http://schemas.openxmlformats.org/drawingml/2006/main">
                  <a:graphicData uri="http://schemas.microsoft.com/office/word/2010/wordprocessingShape">
                    <wps:wsp>
                      <wps:cNvSpPr txBox="1"/>
                      <wps:spPr>
                        <a:xfrm>
                          <a:off x="0" y="0"/>
                          <a:ext cx="6007100" cy="763270"/>
                        </a:xfrm>
                        <a:prstGeom prst="rect">
                          <a:avLst/>
                        </a:prstGeom>
                        <a:solidFill>
                          <a:sysClr val="window" lastClr="FFFFFF"/>
                        </a:solidFill>
                        <a:ln w="6350">
                          <a:noFill/>
                        </a:ln>
                      </wps:spPr>
                      <wps:txbx>
                        <w:txbxContent>
                          <w:p w14:paraId="4A363130" w14:textId="4EB7148B" w:rsidR="00971CCD" w:rsidRPr="00455435" w:rsidRDefault="00971CCD"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実は近視になると、</w:t>
                            </w:r>
                            <w:r w:rsidRPr="00D96E95">
                              <w:rPr>
                                <w:rFonts w:ascii="HG丸ｺﾞｼｯｸM-PRO" w:eastAsia="HG丸ｺﾞｼｯｸM-PRO" w:hAnsi="HG丸ｺﾞｼｯｸM-PRO" w:hint="eastAsia"/>
                                <w:b/>
                                <w:bCs/>
                                <w:color w:val="EE0000"/>
                                <w:sz w:val="22"/>
                                <w:szCs w:val="24"/>
                              </w:rPr>
                              <w:t>大人になってからいろいろな目の病気にかかりやすくなる</w:t>
                            </w:r>
                            <w:r w:rsidRPr="00455435">
                              <w:rPr>
                                <w:rFonts w:ascii="HG丸ｺﾞｼｯｸM-PRO" w:eastAsia="HG丸ｺﾞｼｯｸM-PRO" w:hAnsi="HG丸ｺﾞｼｯｸM-PRO" w:hint="eastAsia"/>
                                <w:sz w:val="22"/>
                                <w:szCs w:val="24"/>
                              </w:rPr>
                              <w:t>と言われています（網膜剥離、緑内障、白内障など）。子どもたちが生涯にわたり良好な視力を維持するために、</w:t>
                            </w:r>
                            <w:r w:rsidR="00FD3387">
                              <w:rPr>
                                <w:rFonts w:ascii="HG丸ｺﾞｼｯｸM-PRO" w:eastAsia="HG丸ｺﾞｼｯｸM-PRO" w:hAnsi="HG丸ｺﾞｼｯｸM-PRO" w:hint="eastAsia"/>
                                <w:sz w:val="22"/>
                                <w:szCs w:val="24"/>
                              </w:rPr>
                              <w:t>今の時期から</w:t>
                            </w:r>
                            <w:r w:rsidRPr="00455435">
                              <w:rPr>
                                <w:rFonts w:ascii="HG丸ｺﾞｼｯｸM-PRO" w:eastAsia="HG丸ｺﾞｼｯｸM-PRO" w:hAnsi="HG丸ｺﾞｼｯｸM-PRO" w:hint="eastAsia"/>
                                <w:sz w:val="22"/>
                                <w:szCs w:val="24"/>
                              </w:rPr>
                              <w:t>近視の発症と進行を予防してあげることがとても大切です。</w:t>
                            </w:r>
                          </w:p>
                          <w:p w14:paraId="289A54B6" w14:textId="77777777" w:rsidR="00971CCD" w:rsidRPr="00455435" w:rsidRDefault="00971CCD" w:rsidP="00971CCD">
                            <w:pPr>
                              <w:rPr>
                                <w:rFonts w:ascii="HG丸ｺﾞｼｯｸM-PRO" w:eastAsia="HG丸ｺﾞｼｯｸM-PRO" w:hAnsi="HG丸ｺﾞｼｯｸM-PRO"/>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4A89" id="_x0000_s1032" type="#_x0000_t202" style="position:absolute;left:0;text-align:left;margin-left:18.85pt;margin-top:158pt;width:473pt;height:60.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" fillcolor="window" stroked="f" strokeweight=".5pt">
                <v:textbox>
                  <w:txbxContent>
                    <w:p w14:paraId="4A363130" w14:textId="4EB7148B" w:rsidR="00971CCD" w:rsidRPr="00455435" w:rsidRDefault="00971CCD"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実は近視になると、</w:t>
                      </w:r>
                      <w:r w:rsidRPr="00D96E95">
                        <w:rPr>
                          <w:rFonts w:ascii="HG丸ｺﾞｼｯｸM-PRO" w:eastAsia="HG丸ｺﾞｼｯｸM-PRO" w:hAnsi="HG丸ｺﾞｼｯｸM-PRO" w:hint="eastAsia"/>
                          <w:b/>
                          <w:bCs/>
                          <w:color w:val="EE0000"/>
                          <w:sz w:val="22"/>
                          <w:szCs w:val="24"/>
                        </w:rPr>
                        <w:t>大人になってからいろいろな目の病気にかかりやすくなる</w:t>
                      </w:r>
                      <w:r w:rsidRPr="00455435">
                        <w:rPr>
                          <w:rFonts w:ascii="HG丸ｺﾞｼｯｸM-PRO" w:eastAsia="HG丸ｺﾞｼｯｸM-PRO" w:hAnsi="HG丸ｺﾞｼｯｸM-PRO" w:hint="eastAsia"/>
                          <w:sz w:val="22"/>
                          <w:szCs w:val="24"/>
                        </w:rPr>
                        <w:t>と言われています（網膜剥離、緑内障、白内障など）。子どもたちが生涯にわたり良好な視力を維持するために、</w:t>
                      </w:r>
                      <w:r w:rsidR="00FD3387">
                        <w:rPr>
                          <w:rFonts w:ascii="HG丸ｺﾞｼｯｸM-PRO" w:eastAsia="HG丸ｺﾞｼｯｸM-PRO" w:hAnsi="HG丸ｺﾞｼｯｸM-PRO" w:hint="eastAsia"/>
                          <w:sz w:val="22"/>
                          <w:szCs w:val="24"/>
                        </w:rPr>
                        <w:t>今の時期から</w:t>
                      </w:r>
                      <w:r w:rsidRPr="00455435">
                        <w:rPr>
                          <w:rFonts w:ascii="HG丸ｺﾞｼｯｸM-PRO" w:eastAsia="HG丸ｺﾞｼｯｸM-PRO" w:hAnsi="HG丸ｺﾞｼｯｸM-PRO" w:hint="eastAsia"/>
                          <w:sz w:val="22"/>
                          <w:szCs w:val="24"/>
                        </w:rPr>
                        <w:t>近視の発症と進行を予防してあげることがとても大切です。</w:t>
                      </w:r>
                    </w:p>
                    <w:p w14:paraId="289A54B6" w14:textId="77777777" w:rsidR="00971CCD" w:rsidRPr="00455435" w:rsidRDefault="00971CCD" w:rsidP="00971CCD">
                      <w:pPr>
                        <w:rPr>
                          <w:rFonts w:ascii="HG丸ｺﾞｼｯｸM-PRO" w:eastAsia="HG丸ｺﾞｼｯｸM-PRO" w:hAnsi="HG丸ｺﾞｼｯｸM-PRO"/>
                          <w:sz w:val="22"/>
                          <w:szCs w:val="24"/>
                        </w:rPr>
                      </w:pPr>
                    </w:p>
                  </w:txbxContent>
                </v:textbox>
              </v:shape>
            </w:pict>
          </mc:Fallback>
        </mc:AlternateContent>
      </w:r>
      <w:r w:rsidR="00FD3387" w:rsidRPr="00FB31F6">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939840" behindDoc="0" locked="0" layoutInCell="1" allowOverlap="1" wp14:anchorId="60E0FE9D" wp14:editId="32054989">
                <wp:simplePos x="0" y="0"/>
                <wp:positionH relativeFrom="column">
                  <wp:posOffset>219710</wp:posOffset>
                </wp:positionH>
                <wp:positionV relativeFrom="paragraph">
                  <wp:posOffset>2855291</wp:posOffset>
                </wp:positionV>
                <wp:extent cx="3124835" cy="1404620"/>
                <wp:effectExtent l="0" t="0" r="0" b="0"/>
                <wp:wrapNone/>
                <wp:docPr id="333270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404620"/>
                        </a:xfrm>
                        <a:prstGeom prst="rect">
                          <a:avLst/>
                        </a:prstGeom>
                        <a:noFill/>
                        <a:ln w="9525">
                          <a:noFill/>
                          <a:miter lim="800000"/>
                          <a:headEnd/>
                          <a:tailEnd/>
                        </a:ln>
                      </wps:spPr>
                      <wps:txbx>
                        <w:txbxContent>
                          <w:p w14:paraId="41867C5E" w14:textId="35311227" w:rsidR="00971CCD" w:rsidRPr="00D96E95" w:rsidRDefault="00455435" w:rsidP="00971CCD">
                            <w:pPr>
                              <w:rPr>
                                <w:rFonts w:ascii="HG丸ｺﾞｼｯｸM-PRO" w:eastAsia="HG丸ｺﾞｼｯｸM-PRO" w:hAnsi="HG丸ｺﾞｼｯｸM-PRO"/>
                                <w:b/>
                                <w:bCs/>
                                <w:color w:val="1F4E79" w:themeColor="accent5" w:themeShade="80"/>
                                <w:sz w:val="28"/>
                                <w:szCs w:val="32"/>
                              </w:rPr>
                            </w:pPr>
                            <w:r w:rsidRPr="00D96E95">
                              <w:rPr>
                                <w:rFonts w:ascii="HG丸ｺﾞｼｯｸM-PRO" w:eastAsia="HG丸ｺﾞｼｯｸM-PRO" w:hAnsi="HG丸ｺﾞｼｯｸM-PRO" w:hint="eastAsia"/>
                                <w:b/>
                                <w:bCs/>
                                <w:color w:val="1F4E79" w:themeColor="accent5" w:themeShade="80"/>
                                <w:sz w:val="28"/>
                                <w:szCs w:val="32"/>
                              </w:rPr>
                              <w:t>●</w:t>
                            </w:r>
                            <w:r w:rsidR="00971CCD" w:rsidRPr="00D96E95">
                              <w:rPr>
                                <w:rFonts w:ascii="HG丸ｺﾞｼｯｸM-PRO" w:eastAsia="HG丸ｺﾞｼｯｸM-PRO" w:hAnsi="HG丸ｺﾞｼｯｸM-PRO" w:hint="eastAsia"/>
                                <w:b/>
                                <w:bCs/>
                                <w:color w:val="1F4E79" w:themeColor="accent5" w:themeShade="80"/>
                                <w:sz w:val="28"/>
                                <w:szCs w:val="32"/>
                              </w:rPr>
                              <w:t>近視を防ぐための生活習慣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0FE9D" id="_x0000_s1033" type="#_x0000_t202" style="position:absolute;left:0;text-align:left;margin-left:17.3pt;margin-top:224.85pt;width:246.05pt;height:110.6pt;z-index:251939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" filled="f" stroked="f">
                <v:textbox style="mso-fit-shape-to-text:t">
                  <w:txbxContent>
                    <w:p w14:paraId="41867C5E" w14:textId="35311227" w:rsidR="00971CCD" w:rsidRPr="00D96E95" w:rsidRDefault="00455435" w:rsidP="00971CCD">
                      <w:pPr>
                        <w:rPr>
                          <w:rFonts w:ascii="HG丸ｺﾞｼｯｸM-PRO" w:eastAsia="HG丸ｺﾞｼｯｸM-PRO" w:hAnsi="HG丸ｺﾞｼｯｸM-PRO"/>
                          <w:b/>
                          <w:bCs/>
                          <w:color w:val="1F4E79" w:themeColor="accent5" w:themeShade="80"/>
                          <w:sz w:val="28"/>
                          <w:szCs w:val="32"/>
                        </w:rPr>
                      </w:pPr>
                      <w:r w:rsidRPr="00D96E95">
                        <w:rPr>
                          <w:rFonts w:ascii="HG丸ｺﾞｼｯｸM-PRO" w:eastAsia="HG丸ｺﾞｼｯｸM-PRO" w:hAnsi="HG丸ｺﾞｼｯｸM-PRO" w:hint="eastAsia"/>
                          <w:b/>
                          <w:bCs/>
                          <w:color w:val="1F4E79" w:themeColor="accent5" w:themeShade="80"/>
                          <w:sz w:val="28"/>
                          <w:szCs w:val="32"/>
                        </w:rPr>
                        <w:t>●</w:t>
                      </w:r>
                      <w:r w:rsidR="00971CCD" w:rsidRPr="00D96E95">
                        <w:rPr>
                          <w:rFonts w:ascii="HG丸ｺﾞｼｯｸM-PRO" w:eastAsia="HG丸ｺﾞｼｯｸM-PRO" w:hAnsi="HG丸ｺﾞｼｯｸM-PRO" w:hint="eastAsia"/>
                          <w:b/>
                          <w:bCs/>
                          <w:color w:val="1F4E79" w:themeColor="accent5" w:themeShade="80"/>
                          <w:sz w:val="28"/>
                          <w:szCs w:val="32"/>
                        </w:rPr>
                        <w:t>近視を防ぐための生活習慣</w:t>
                      </w:r>
                    </w:p>
                  </w:txbxContent>
                </v:textbox>
              </v:shape>
            </w:pict>
          </mc:Fallback>
        </mc:AlternateContent>
      </w:r>
      <w:r w:rsidR="00FD3387">
        <w:rPr>
          <w:rFonts w:ascii="HG丸ｺﾞｼｯｸM-PRO" w:eastAsia="HG丸ｺﾞｼｯｸM-PRO" w:hAnsi="HG丸ｺﾞｼｯｸM-PRO" w:hint="eastAsia"/>
          <w:noProof/>
          <w:sz w:val="24"/>
          <w:szCs w:val="28"/>
        </w:rPr>
        <w:drawing>
          <wp:anchor distT="0" distB="0" distL="114300" distR="114300" simplePos="0" relativeHeight="251945984" behindDoc="0" locked="0" layoutInCell="1" allowOverlap="1" wp14:anchorId="156D09EC" wp14:editId="30CD7EDC">
            <wp:simplePos x="0" y="0"/>
            <wp:positionH relativeFrom="column">
              <wp:posOffset>4601845</wp:posOffset>
            </wp:positionH>
            <wp:positionV relativeFrom="paragraph">
              <wp:posOffset>2846457</wp:posOffset>
            </wp:positionV>
            <wp:extent cx="1409700" cy="584835"/>
            <wp:effectExtent l="0" t="0" r="0" b="5715"/>
            <wp:wrapNone/>
            <wp:docPr id="106253682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36823" name="図 10625368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9700" cy="584835"/>
                    </a:xfrm>
                    <a:prstGeom prst="rect">
                      <a:avLst/>
                    </a:prstGeom>
                  </pic:spPr>
                </pic:pic>
              </a:graphicData>
            </a:graphic>
            <wp14:sizeRelH relativeFrom="margin">
              <wp14:pctWidth>0</wp14:pctWidth>
            </wp14:sizeRelH>
            <wp14:sizeRelV relativeFrom="margin">
              <wp14:pctHeight>0</wp14:pctHeight>
            </wp14:sizeRelV>
          </wp:anchor>
        </w:drawing>
      </w:r>
      <w:r w:rsidR="00FD3387">
        <w:rPr>
          <w:rFonts w:ascii="HG丸ｺﾞｼｯｸM-PRO" w:eastAsia="HG丸ｺﾞｼｯｸM-PRO" w:hAnsi="HG丸ｺﾞｼｯｸM-PRO"/>
          <w:noProof/>
          <w:sz w:val="24"/>
          <w:szCs w:val="24"/>
        </w:rPr>
        <mc:AlternateContent>
          <mc:Choice Requires="wps">
            <w:drawing>
              <wp:anchor distT="0" distB="0" distL="114300" distR="114300" simplePos="0" relativeHeight="251941888" behindDoc="0" locked="0" layoutInCell="1" allowOverlap="1" wp14:anchorId="05999E2B" wp14:editId="0A579190">
                <wp:simplePos x="0" y="0"/>
                <wp:positionH relativeFrom="column">
                  <wp:posOffset>245110</wp:posOffset>
                </wp:positionH>
                <wp:positionV relativeFrom="paragraph">
                  <wp:posOffset>3295954</wp:posOffset>
                </wp:positionV>
                <wp:extent cx="6007100" cy="995045"/>
                <wp:effectExtent l="0" t="0" r="0" b="0"/>
                <wp:wrapNone/>
                <wp:docPr id="1111906397" name="テキスト ボックス 12"/>
                <wp:cNvGraphicFramePr/>
                <a:graphic xmlns:a="http://schemas.openxmlformats.org/drawingml/2006/main">
                  <a:graphicData uri="http://schemas.microsoft.com/office/word/2010/wordprocessingShape">
                    <wps:wsp>
                      <wps:cNvSpPr txBox="1"/>
                      <wps:spPr>
                        <a:xfrm>
                          <a:off x="0" y="0"/>
                          <a:ext cx="6007100" cy="995045"/>
                        </a:xfrm>
                        <a:prstGeom prst="rect">
                          <a:avLst/>
                        </a:prstGeom>
                        <a:solidFill>
                          <a:sysClr val="window" lastClr="FFFFFF"/>
                        </a:solidFill>
                        <a:ln w="6350">
                          <a:noFill/>
                        </a:ln>
                      </wps:spPr>
                      <wps:txbx>
                        <w:txbxContent>
                          <w:p w14:paraId="477BF3B5" w14:textId="5A03FCAF" w:rsidR="00971CCD" w:rsidRPr="00455435" w:rsidRDefault="00455435" w:rsidP="0045543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971CCD" w:rsidRPr="00455435">
                              <w:rPr>
                                <w:rFonts w:ascii="HG丸ｺﾞｼｯｸM-PRO" w:eastAsia="HG丸ｺﾞｼｯｸM-PRO" w:hAnsi="HG丸ｺﾞｼｯｸM-PRO" w:hint="eastAsia"/>
                                <w:sz w:val="24"/>
                                <w:szCs w:val="28"/>
                              </w:rPr>
                              <w:t>積極的に外で遊ぶ</w:t>
                            </w:r>
                          </w:p>
                          <w:p w14:paraId="210FB997" w14:textId="3DCC36BA" w:rsidR="00971CCD" w:rsidRPr="00455435" w:rsidRDefault="00971CCD"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近視予防のために</w:t>
                            </w:r>
                            <w:r w:rsidRPr="00D96E95">
                              <w:rPr>
                                <w:rFonts w:ascii="HG丸ｺﾞｼｯｸM-PRO" w:eastAsia="HG丸ｺﾞｼｯｸM-PRO" w:hAnsi="HG丸ｺﾞｼｯｸM-PRO" w:hint="eastAsia"/>
                                <w:color w:val="000000" w:themeColor="text1"/>
                                <w:sz w:val="22"/>
                                <w:szCs w:val="24"/>
                              </w:rPr>
                              <w:t>１日２時間は屋外</w:t>
                            </w:r>
                            <w:r w:rsidRPr="00455435">
                              <w:rPr>
                                <w:rFonts w:ascii="HG丸ｺﾞｼｯｸM-PRO" w:eastAsia="HG丸ｺﾞｼｯｸM-PRO" w:hAnsi="HG丸ｺﾞｼｯｸM-PRO" w:hint="eastAsia"/>
                                <w:sz w:val="22"/>
                                <w:szCs w:val="24"/>
                              </w:rPr>
                              <w:t>で過ごすと良いことがわかっています。直射日光の当たらない建物や木陰でも効果があります。２時間に満たなくとも、</w:t>
                            </w:r>
                            <w:r w:rsidRPr="00D96E95">
                              <w:rPr>
                                <w:rFonts w:ascii="HG丸ｺﾞｼｯｸM-PRO" w:eastAsia="HG丸ｺﾞｼｯｸM-PRO" w:hAnsi="HG丸ｺﾞｼｯｸM-PRO" w:hint="eastAsia"/>
                                <w:color w:val="EE0000"/>
                                <w:sz w:val="22"/>
                                <w:szCs w:val="24"/>
                              </w:rPr>
                              <w:t>なるべく多くの時間を屋外で</w:t>
                            </w:r>
                            <w:r w:rsidRPr="00455435">
                              <w:rPr>
                                <w:rFonts w:ascii="HG丸ｺﾞｼｯｸM-PRO" w:eastAsia="HG丸ｺﾞｼｯｸM-PRO" w:hAnsi="HG丸ｺﾞｼｯｸM-PRO" w:hint="eastAsia"/>
                                <w:sz w:val="22"/>
                                <w:szCs w:val="24"/>
                              </w:rPr>
                              <w:t>過ごしたほうが近視抑制に効果が得られる可能性があります。</w:t>
                            </w:r>
                          </w:p>
                          <w:p w14:paraId="79414071" w14:textId="77777777" w:rsidR="00971CCD" w:rsidRPr="00455435" w:rsidRDefault="00971CCD" w:rsidP="00971CCD">
                            <w:pPr>
                              <w:rPr>
                                <w:rFonts w:ascii="HG丸ｺﾞｼｯｸM-PRO" w:eastAsia="HG丸ｺﾞｼｯｸM-PRO" w:hAnsi="HG丸ｺﾞｼｯｸM-PRO"/>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99E2B" id="_x0000_s1034" type="#_x0000_t202" style="position:absolute;left:0;text-align:left;margin-left:19.3pt;margin-top:259.5pt;width:473pt;height:78.3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" fillcolor="window" stroked="f" strokeweight=".5pt">
                <v:textbox>
                  <w:txbxContent>
                    <w:p w14:paraId="477BF3B5" w14:textId="5A03FCAF" w:rsidR="00971CCD" w:rsidRPr="00455435" w:rsidRDefault="00455435" w:rsidP="0045543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971CCD" w:rsidRPr="00455435">
                        <w:rPr>
                          <w:rFonts w:ascii="HG丸ｺﾞｼｯｸM-PRO" w:eastAsia="HG丸ｺﾞｼｯｸM-PRO" w:hAnsi="HG丸ｺﾞｼｯｸM-PRO" w:hint="eastAsia"/>
                          <w:sz w:val="24"/>
                          <w:szCs w:val="28"/>
                        </w:rPr>
                        <w:t>積極的に外で遊ぶ</w:t>
                      </w:r>
                    </w:p>
                    <w:p w14:paraId="210FB997" w14:textId="3DCC36BA" w:rsidR="00971CCD" w:rsidRPr="00455435" w:rsidRDefault="00971CCD"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近視予防のために</w:t>
                      </w:r>
                      <w:r w:rsidRPr="00D96E95">
                        <w:rPr>
                          <w:rFonts w:ascii="HG丸ｺﾞｼｯｸM-PRO" w:eastAsia="HG丸ｺﾞｼｯｸM-PRO" w:hAnsi="HG丸ｺﾞｼｯｸM-PRO" w:hint="eastAsia"/>
                          <w:color w:val="000000" w:themeColor="text1"/>
                          <w:sz w:val="22"/>
                          <w:szCs w:val="24"/>
                        </w:rPr>
                        <w:t>１日２時間は屋外</w:t>
                      </w:r>
                      <w:r w:rsidRPr="00455435">
                        <w:rPr>
                          <w:rFonts w:ascii="HG丸ｺﾞｼｯｸM-PRO" w:eastAsia="HG丸ｺﾞｼｯｸM-PRO" w:hAnsi="HG丸ｺﾞｼｯｸM-PRO" w:hint="eastAsia"/>
                          <w:sz w:val="22"/>
                          <w:szCs w:val="24"/>
                        </w:rPr>
                        <w:t>で過ごすと良いことがわかっています。直射日光の当たらない建物や木陰でも効果があります。２時間に満たなくとも、</w:t>
                      </w:r>
                      <w:r w:rsidRPr="00D96E95">
                        <w:rPr>
                          <w:rFonts w:ascii="HG丸ｺﾞｼｯｸM-PRO" w:eastAsia="HG丸ｺﾞｼｯｸM-PRO" w:hAnsi="HG丸ｺﾞｼｯｸM-PRO" w:hint="eastAsia"/>
                          <w:color w:val="EE0000"/>
                          <w:sz w:val="22"/>
                          <w:szCs w:val="24"/>
                        </w:rPr>
                        <w:t>なるべく多くの時間を屋外で</w:t>
                      </w:r>
                      <w:r w:rsidRPr="00455435">
                        <w:rPr>
                          <w:rFonts w:ascii="HG丸ｺﾞｼｯｸM-PRO" w:eastAsia="HG丸ｺﾞｼｯｸM-PRO" w:hAnsi="HG丸ｺﾞｼｯｸM-PRO" w:hint="eastAsia"/>
                          <w:sz w:val="22"/>
                          <w:szCs w:val="24"/>
                        </w:rPr>
                        <w:t>過ごしたほうが近視抑制に効果が得られる可能性があります。</w:t>
                      </w:r>
                    </w:p>
                    <w:p w14:paraId="79414071" w14:textId="77777777" w:rsidR="00971CCD" w:rsidRPr="00455435" w:rsidRDefault="00971CCD" w:rsidP="00971CCD">
                      <w:pPr>
                        <w:rPr>
                          <w:rFonts w:ascii="HG丸ｺﾞｼｯｸM-PRO" w:eastAsia="HG丸ｺﾞｼｯｸM-PRO" w:hAnsi="HG丸ｺﾞｼｯｸM-PRO"/>
                          <w:sz w:val="22"/>
                          <w:szCs w:val="24"/>
                        </w:rPr>
                      </w:pPr>
                    </w:p>
                  </w:txbxContent>
                </v:textbox>
              </v:shape>
            </w:pict>
          </mc:Fallback>
        </mc:AlternateContent>
      </w:r>
      <w:r w:rsidR="00FD3387">
        <w:rPr>
          <w:rFonts w:ascii="HG丸ｺﾞｼｯｸM-PRO" w:eastAsia="HG丸ｺﾞｼｯｸM-PRO" w:hAnsi="HG丸ｺﾞｼｯｸM-PRO" w:hint="eastAsia"/>
          <w:noProof/>
          <w:sz w:val="24"/>
          <w:szCs w:val="28"/>
        </w:rPr>
        <w:drawing>
          <wp:anchor distT="0" distB="0" distL="114300" distR="114300" simplePos="0" relativeHeight="251947008" behindDoc="0" locked="0" layoutInCell="1" allowOverlap="1" wp14:anchorId="15BD9DE6" wp14:editId="330EC770">
            <wp:simplePos x="0" y="0"/>
            <wp:positionH relativeFrom="column">
              <wp:posOffset>3733165</wp:posOffset>
            </wp:positionH>
            <wp:positionV relativeFrom="paragraph">
              <wp:posOffset>4498009</wp:posOffset>
            </wp:positionV>
            <wp:extent cx="2122805" cy="888365"/>
            <wp:effectExtent l="0" t="0" r="0" b="6985"/>
            <wp:wrapNone/>
            <wp:docPr id="111264129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41293" name="図 11126412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2805" cy="888365"/>
                    </a:xfrm>
                    <a:prstGeom prst="rect">
                      <a:avLst/>
                    </a:prstGeom>
                  </pic:spPr>
                </pic:pic>
              </a:graphicData>
            </a:graphic>
            <wp14:sizeRelH relativeFrom="margin">
              <wp14:pctWidth>0</wp14:pctWidth>
            </wp14:sizeRelH>
            <wp14:sizeRelV relativeFrom="margin">
              <wp14:pctHeight>0</wp14:pctHeight>
            </wp14:sizeRelV>
          </wp:anchor>
        </w:drawing>
      </w:r>
      <w:r w:rsidR="00FD3387">
        <w:rPr>
          <w:rFonts w:ascii="HG丸ｺﾞｼｯｸM-PRO" w:eastAsia="HG丸ｺﾞｼｯｸM-PRO" w:hAnsi="HG丸ｺﾞｼｯｸM-PRO"/>
          <w:noProof/>
          <w:sz w:val="24"/>
          <w:szCs w:val="24"/>
        </w:rPr>
        <mc:AlternateContent>
          <mc:Choice Requires="wps">
            <w:drawing>
              <wp:anchor distT="0" distB="0" distL="114300" distR="114300" simplePos="0" relativeHeight="251943936" behindDoc="0" locked="0" layoutInCell="1" allowOverlap="1" wp14:anchorId="0B92AEA3" wp14:editId="29D44562">
                <wp:simplePos x="0" y="0"/>
                <wp:positionH relativeFrom="column">
                  <wp:posOffset>266065</wp:posOffset>
                </wp:positionH>
                <wp:positionV relativeFrom="paragraph">
                  <wp:posOffset>4430699</wp:posOffset>
                </wp:positionV>
                <wp:extent cx="3195955" cy="995045"/>
                <wp:effectExtent l="0" t="0" r="4445" b="0"/>
                <wp:wrapNone/>
                <wp:docPr id="1468557618" name="テキスト ボックス 12"/>
                <wp:cNvGraphicFramePr/>
                <a:graphic xmlns:a="http://schemas.openxmlformats.org/drawingml/2006/main">
                  <a:graphicData uri="http://schemas.microsoft.com/office/word/2010/wordprocessingShape">
                    <wps:wsp>
                      <wps:cNvSpPr txBox="1"/>
                      <wps:spPr>
                        <a:xfrm>
                          <a:off x="0" y="0"/>
                          <a:ext cx="3195955" cy="995045"/>
                        </a:xfrm>
                        <a:prstGeom prst="rect">
                          <a:avLst/>
                        </a:prstGeom>
                        <a:solidFill>
                          <a:sysClr val="window" lastClr="FFFFFF"/>
                        </a:solidFill>
                        <a:ln w="6350">
                          <a:noFill/>
                        </a:ln>
                      </wps:spPr>
                      <wps:txbx>
                        <w:txbxContent>
                          <w:p w14:paraId="516DB9BD" w14:textId="1DF0FF30" w:rsidR="00971CCD" w:rsidRPr="00CB51BE" w:rsidRDefault="00455435" w:rsidP="00971CCD">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w:t>
                            </w:r>
                            <w:r w:rsidR="00CB51BE" w:rsidRPr="00CB51BE">
                              <w:rPr>
                                <w:rFonts w:ascii="HG丸ｺﾞｼｯｸM-PRO" w:eastAsia="HG丸ｺﾞｼｯｸM-PRO" w:hAnsi="HG丸ｺﾞｼｯｸM-PRO" w:hint="eastAsia"/>
                                <w:sz w:val="24"/>
                                <w:szCs w:val="28"/>
                              </w:rPr>
                              <w:t>タブレット・ゲーム機の使い方に注意</w:t>
                            </w:r>
                          </w:p>
                          <w:p w14:paraId="797B7248" w14:textId="6638E1A2" w:rsidR="00971CCD" w:rsidRPr="00455435" w:rsidRDefault="00CB51BE"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①部屋を明るくする</w:t>
                            </w:r>
                          </w:p>
                          <w:p w14:paraId="1CE9E14A" w14:textId="41F4D2E1" w:rsidR="00CB51BE" w:rsidRPr="00455435" w:rsidRDefault="00CB51BE"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②目は画面から30cm以上離す</w:t>
                            </w:r>
                          </w:p>
                          <w:p w14:paraId="17D710F8" w14:textId="081D8D3F" w:rsidR="00CB51BE" w:rsidRPr="00455435" w:rsidRDefault="00CB51BE"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③30分に１回は、遠くを見るようにする</w:t>
                            </w:r>
                          </w:p>
                          <w:p w14:paraId="0FDC2035" w14:textId="77777777" w:rsidR="00971CCD" w:rsidRPr="00AF5E2F" w:rsidRDefault="00971CCD" w:rsidP="00971CCD">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2AEA3" id="_x0000_s1035" type="#_x0000_t202" style="position:absolute;left:0;text-align:left;margin-left:20.95pt;margin-top:348.85pt;width:251.65pt;height:78.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" fillcolor="window" stroked="f" strokeweight=".5pt">
                <v:textbox>
                  <w:txbxContent>
                    <w:p w14:paraId="516DB9BD" w14:textId="1DF0FF30" w:rsidR="00971CCD" w:rsidRPr="00CB51BE" w:rsidRDefault="00455435" w:rsidP="00971CCD">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w:t>
                      </w:r>
                      <w:r w:rsidR="00CB51BE" w:rsidRPr="00CB51BE">
                        <w:rPr>
                          <w:rFonts w:ascii="HG丸ｺﾞｼｯｸM-PRO" w:eastAsia="HG丸ｺﾞｼｯｸM-PRO" w:hAnsi="HG丸ｺﾞｼｯｸM-PRO" w:hint="eastAsia"/>
                          <w:sz w:val="24"/>
                          <w:szCs w:val="28"/>
                        </w:rPr>
                        <w:t>タブレット・ゲーム機の使い方に注意</w:t>
                      </w:r>
                    </w:p>
                    <w:p w14:paraId="797B7248" w14:textId="6638E1A2" w:rsidR="00971CCD" w:rsidRPr="00455435" w:rsidRDefault="00CB51BE"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①部屋を明るくする</w:t>
                      </w:r>
                    </w:p>
                    <w:p w14:paraId="1CE9E14A" w14:textId="41F4D2E1" w:rsidR="00CB51BE" w:rsidRPr="00455435" w:rsidRDefault="00CB51BE"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②目は画面から30cm以上離す</w:t>
                      </w:r>
                    </w:p>
                    <w:p w14:paraId="17D710F8" w14:textId="081D8D3F" w:rsidR="00CB51BE" w:rsidRPr="00455435" w:rsidRDefault="00CB51BE" w:rsidP="00971CCD">
                      <w:pPr>
                        <w:rPr>
                          <w:rFonts w:ascii="HG丸ｺﾞｼｯｸM-PRO" w:eastAsia="HG丸ｺﾞｼｯｸM-PRO" w:hAnsi="HG丸ｺﾞｼｯｸM-PRO"/>
                          <w:sz w:val="22"/>
                          <w:szCs w:val="24"/>
                        </w:rPr>
                      </w:pPr>
                      <w:r w:rsidRPr="00455435">
                        <w:rPr>
                          <w:rFonts w:ascii="HG丸ｺﾞｼｯｸM-PRO" w:eastAsia="HG丸ｺﾞｼｯｸM-PRO" w:hAnsi="HG丸ｺﾞｼｯｸM-PRO" w:hint="eastAsia"/>
                          <w:sz w:val="22"/>
                          <w:szCs w:val="24"/>
                        </w:rPr>
                        <w:t>③30分に１回は、遠くを見るようにする</w:t>
                      </w:r>
                    </w:p>
                    <w:p w14:paraId="0FDC2035" w14:textId="77777777" w:rsidR="00971CCD" w:rsidRPr="00AF5E2F" w:rsidRDefault="00971CCD" w:rsidP="00971CCD">
                      <w:pPr>
                        <w:rPr>
                          <w:rFonts w:ascii="HG丸ｺﾞｼｯｸM-PRO" w:eastAsia="HG丸ｺﾞｼｯｸM-PRO" w:hAnsi="HG丸ｺﾞｼｯｸM-PRO"/>
                        </w:rPr>
                      </w:pPr>
                    </w:p>
                  </w:txbxContent>
                </v:textbox>
              </v:shape>
            </w:pict>
          </mc:Fallback>
        </mc:AlternateContent>
      </w:r>
      <w:r w:rsidR="000C64B0" w:rsidRPr="00FB31F6">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872256" behindDoc="0" locked="0" layoutInCell="1" allowOverlap="1" wp14:anchorId="062CA721" wp14:editId="768155E9">
                <wp:simplePos x="0" y="0"/>
                <wp:positionH relativeFrom="column">
                  <wp:posOffset>1800860</wp:posOffset>
                </wp:positionH>
                <wp:positionV relativeFrom="paragraph">
                  <wp:posOffset>746760</wp:posOffset>
                </wp:positionV>
                <wp:extent cx="3251744" cy="1404620"/>
                <wp:effectExtent l="0" t="0" r="0" b="0"/>
                <wp:wrapNone/>
                <wp:docPr id="572026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744" cy="1404620"/>
                        </a:xfrm>
                        <a:prstGeom prst="rect">
                          <a:avLst/>
                        </a:prstGeom>
                        <a:noFill/>
                        <a:ln w="9525">
                          <a:noFill/>
                          <a:miter lim="800000"/>
                          <a:headEnd/>
                          <a:tailEnd/>
                        </a:ln>
                      </wps:spPr>
                      <wps:txbx>
                        <w:txbxContent>
                          <w:p w14:paraId="6C2D32E1" w14:textId="7620A063" w:rsidR="00FB31F6" w:rsidRPr="000C64B0" w:rsidRDefault="002F1F5F">
                            <w:pPr>
                              <w:rPr>
                                <w:rFonts w:ascii="HG丸ｺﾞｼｯｸM-PRO" w:eastAsia="HG丸ｺﾞｼｯｸM-PRO" w:hAnsi="HG丸ｺﾞｼｯｸM-PRO"/>
                                <w:b/>
                                <w:bCs/>
                                <w:color w:val="FFFFFF" w:themeColor="background1"/>
                                <w:sz w:val="32"/>
                                <w:szCs w:val="36"/>
                              </w:rPr>
                            </w:pPr>
                            <w:r w:rsidRPr="000C64B0">
                              <w:rPr>
                                <w:rFonts w:ascii="HG丸ｺﾞｼｯｸM-PRO" w:eastAsia="HG丸ｺﾞｼｯｸM-PRO" w:hAnsi="HG丸ｺﾞｼｯｸM-PRO" w:hint="eastAsia"/>
                                <w:b/>
                                <w:bCs/>
                                <w:color w:val="FFFFFF" w:themeColor="background1"/>
                                <w:sz w:val="32"/>
                                <w:szCs w:val="36"/>
                              </w:rPr>
                              <w:t>子どもたちの</w:t>
                            </w:r>
                            <w:r w:rsidRPr="000C64B0">
                              <w:rPr>
                                <w:rFonts w:ascii="HG丸ｺﾞｼｯｸM-PRO" w:eastAsia="HG丸ｺﾞｼｯｸM-PRO" w:hAnsi="HG丸ｺﾞｼｯｸM-PRO" w:hint="eastAsia"/>
                                <w:b/>
                                <w:bCs/>
                                <w:color w:val="FFFF00"/>
                                <w:sz w:val="32"/>
                                <w:szCs w:val="36"/>
                              </w:rPr>
                              <w:t>目</w:t>
                            </w:r>
                            <w:r w:rsidRPr="000C64B0">
                              <w:rPr>
                                <w:rFonts w:ascii="HG丸ｺﾞｼｯｸM-PRO" w:eastAsia="HG丸ｺﾞｼｯｸM-PRO" w:hAnsi="HG丸ｺﾞｼｯｸM-PRO" w:hint="eastAsia"/>
                                <w:b/>
                                <w:bCs/>
                                <w:color w:val="FFFFFF" w:themeColor="background1"/>
                                <w:sz w:val="32"/>
                                <w:szCs w:val="36"/>
                              </w:rPr>
                              <w:t>を守りましょう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2CA721" id="_x0000_s1036" type="#_x0000_t202" style="position:absolute;left:0;text-align:left;margin-left:141.8pt;margin-top:58.8pt;width:256.05pt;height:110.6pt;z-index:251872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" filled="f" stroked="f">
                <v:textbox style="mso-fit-shape-to-text:t">
                  <w:txbxContent>
                    <w:p w14:paraId="6C2D32E1" w14:textId="7620A063" w:rsidR="00FB31F6" w:rsidRPr="000C64B0" w:rsidRDefault="002F1F5F">
                      <w:pPr>
                        <w:rPr>
                          <w:rFonts w:ascii="HG丸ｺﾞｼｯｸM-PRO" w:eastAsia="HG丸ｺﾞｼｯｸM-PRO" w:hAnsi="HG丸ｺﾞｼｯｸM-PRO"/>
                          <w:b/>
                          <w:bCs/>
                          <w:color w:val="FFFFFF" w:themeColor="background1"/>
                          <w:sz w:val="32"/>
                          <w:szCs w:val="36"/>
                        </w:rPr>
                      </w:pPr>
                      <w:r w:rsidRPr="000C64B0">
                        <w:rPr>
                          <w:rFonts w:ascii="HG丸ｺﾞｼｯｸM-PRO" w:eastAsia="HG丸ｺﾞｼｯｸM-PRO" w:hAnsi="HG丸ｺﾞｼｯｸM-PRO" w:hint="eastAsia"/>
                          <w:b/>
                          <w:bCs/>
                          <w:color w:val="FFFFFF" w:themeColor="background1"/>
                          <w:sz w:val="32"/>
                          <w:szCs w:val="36"/>
                        </w:rPr>
                        <w:t>子どもたちの</w:t>
                      </w:r>
                      <w:r w:rsidRPr="000C64B0">
                        <w:rPr>
                          <w:rFonts w:ascii="HG丸ｺﾞｼｯｸM-PRO" w:eastAsia="HG丸ｺﾞｼｯｸM-PRO" w:hAnsi="HG丸ｺﾞｼｯｸM-PRO" w:hint="eastAsia"/>
                          <w:b/>
                          <w:bCs/>
                          <w:color w:val="FFFF00"/>
                          <w:sz w:val="32"/>
                          <w:szCs w:val="36"/>
                        </w:rPr>
                        <w:t>目</w:t>
                      </w:r>
                      <w:r w:rsidRPr="000C64B0">
                        <w:rPr>
                          <w:rFonts w:ascii="HG丸ｺﾞｼｯｸM-PRO" w:eastAsia="HG丸ｺﾞｼｯｸM-PRO" w:hAnsi="HG丸ｺﾞｼｯｸM-PRO" w:hint="eastAsia"/>
                          <w:b/>
                          <w:bCs/>
                          <w:color w:val="FFFFFF" w:themeColor="background1"/>
                          <w:sz w:val="32"/>
                          <w:szCs w:val="36"/>
                        </w:rPr>
                        <w:t>を守りましょう</w:t>
                      </w:r>
                    </w:p>
                  </w:txbxContent>
                </v:textbox>
              </v:shape>
            </w:pict>
          </mc:Fallback>
        </mc:AlternateContent>
      </w:r>
      <w:r w:rsidR="000C64B0">
        <w:rPr>
          <w:rFonts w:ascii="HG丸ｺﾞｼｯｸM-PRO" w:eastAsia="HG丸ｺﾞｼｯｸM-PRO" w:hAnsi="HG丸ｺﾞｼｯｸM-PRO"/>
          <w:noProof/>
          <w:sz w:val="24"/>
          <w:szCs w:val="24"/>
        </w:rPr>
        <mc:AlternateContent>
          <mc:Choice Requires="wps">
            <w:drawing>
              <wp:anchor distT="0" distB="0" distL="114300" distR="114300" simplePos="0" relativeHeight="251656189" behindDoc="0" locked="0" layoutInCell="1" allowOverlap="1" wp14:anchorId="0F65DF57" wp14:editId="24859B86">
                <wp:simplePos x="0" y="0"/>
                <wp:positionH relativeFrom="column">
                  <wp:posOffset>1860550</wp:posOffset>
                </wp:positionH>
                <wp:positionV relativeFrom="paragraph">
                  <wp:posOffset>838200</wp:posOffset>
                </wp:positionV>
                <wp:extent cx="2984500" cy="381000"/>
                <wp:effectExtent l="0" t="0" r="6350" b="0"/>
                <wp:wrapNone/>
                <wp:docPr id="762787646" name="四角形: 角を丸くする 12"/>
                <wp:cNvGraphicFramePr/>
                <a:graphic xmlns:a="http://schemas.openxmlformats.org/drawingml/2006/main">
                  <a:graphicData uri="http://schemas.microsoft.com/office/word/2010/wordprocessingShape">
                    <wps:wsp>
                      <wps:cNvSpPr/>
                      <wps:spPr>
                        <a:xfrm>
                          <a:off x="0" y="0"/>
                          <a:ext cx="2984500" cy="381000"/>
                        </a:xfrm>
                        <a:prstGeom prst="roundRect">
                          <a:avLst/>
                        </a:prstGeom>
                        <a:solidFill>
                          <a:srgbClr val="0FD3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343FDA" id="四角形: 角を丸くする 12" o:spid="_x0000_s1026" style="position:absolute;margin-left:146.5pt;margin-top:66pt;width:235pt;height:30pt;z-index:25165618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" fillcolor="#0fd3a4" stroked="f" strokeweight="1pt">
                <v:stroke joinstyle="miter"/>
              </v:roundrect>
            </w:pict>
          </mc:Fallback>
        </mc:AlternateContent>
      </w:r>
    </w:p>
    <w:sectPr w:rsidR="00970005" w:rsidRPr="00D96E95" w:rsidSect="005063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DA75" w14:textId="77777777" w:rsidR="00523754" w:rsidRDefault="00523754" w:rsidP="00ED7CE9">
      <w:r>
        <w:separator/>
      </w:r>
    </w:p>
  </w:endnote>
  <w:endnote w:type="continuationSeparator" w:id="0">
    <w:p w14:paraId="72F11DA3" w14:textId="77777777" w:rsidR="00523754" w:rsidRDefault="00523754" w:rsidP="00ED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86CE" w14:textId="77777777" w:rsidR="00523754" w:rsidRDefault="00523754" w:rsidP="00ED7CE9">
      <w:r>
        <w:separator/>
      </w:r>
    </w:p>
  </w:footnote>
  <w:footnote w:type="continuationSeparator" w:id="0">
    <w:p w14:paraId="202D6908" w14:textId="77777777" w:rsidR="00523754" w:rsidRDefault="00523754" w:rsidP="00ED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A6F"/>
    <w:multiLevelType w:val="hybridMultilevel"/>
    <w:tmpl w:val="358CC662"/>
    <w:lvl w:ilvl="0" w:tplc="04544E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E5C33"/>
    <w:multiLevelType w:val="hybridMultilevel"/>
    <w:tmpl w:val="7B4C99EE"/>
    <w:lvl w:ilvl="0" w:tplc="967C9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F14AEC"/>
    <w:multiLevelType w:val="hybridMultilevel"/>
    <w:tmpl w:val="42F0480C"/>
    <w:lvl w:ilvl="0" w:tplc="B43C1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8C2050"/>
    <w:multiLevelType w:val="hybridMultilevel"/>
    <w:tmpl w:val="4190C0E4"/>
    <w:lvl w:ilvl="0" w:tplc="07F82484">
      <w:start w:val="1"/>
      <w:numFmt w:val="decimalEnclosedCircle"/>
      <w:lvlText w:val="%1"/>
      <w:lvlJc w:val="left"/>
      <w:pPr>
        <w:ind w:left="2420" w:hanging="360"/>
      </w:pPr>
      <w:rPr>
        <w:rFonts w:hint="default"/>
      </w:rPr>
    </w:lvl>
    <w:lvl w:ilvl="1" w:tplc="04090017" w:tentative="1">
      <w:start w:val="1"/>
      <w:numFmt w:val="aiueoFullWidth"/>
      <w:lvlText w:val="(%2)"/>
      <w:lvlJc w:val="left"/>
      <w:pPr>
        <w:ind w:left="2940" w:hanging="440"/>
      </w:pPr>
    </w:lvl>
    <w:lvl w:ilvl="2" w:tplc="04090011" w:tentative="1">
      <w:start w:val="1"/>
      <w:numFmt w:val="decimalEnclosedCircle"/>
      <w:lvlText w:val="%3"/>
      <w:lvlJc w:val="left"/>
      <w:pPr>
        <w:ind w:left="3380" w:hanging="440"/>
      </w:pPr>
    </w:lvl>
    <w:lvl w:ilvl="3" w:tplc="0409000F" w:tentative="1">
      <w:start w:val="1"/>
      <w:numFmt w:val="decimal"/>
      <w:lvlText w:val="%4."/>
      <w:lvlJc w:val="left"/>
      <w:pPr>
        <w:ind w:left="3820" w:hanging="440"/>
      </w:pPr>
    </w:lvl>
    <w:lvl w:ilvl="4" w:tplc="04090017" w:tentative="1">
      <w:start w:val="1"/>
      <w:numFmt w:val="aiueoFullWidth"/>
      <w:lvlText w:val="(%5)"/>
      <w:lvlJc w:val="left"/>
      <w:pPr>
        <w:ind w:left="4260" w:hanging="440"/>
      </w:pPr>
    </w:lvl>
    <w:lvl w:ilvl="5" w:tplc="04090011" w:tentative="1">
      <w:start w:val="1"/>
      <w:numFmt w:val="decimalEnclosedCircle"/>
      <w:lvlText w:val="%6"/>
      <w:lvlJc w:val="left"/>
      <w:pPr>
        <w:ind w:left="4700" w:hanging="440"/>
      </w:pPr>
    </w:lvl>
    <w:lvl w:ilvl="6" w:tplc="0409000F" w:tentative="1">
      <w:start w:val="1"/>
      <w:numFmt w:val="decimal"/>
      <w:lvlText w:val="%7."/>
      <w:lvlJc w:val="left"/>
      <w:pPr>
        <w:ind w:left="5140" w:hanging="440"/>
      </w:pPr>
    </w:lvl>
    <w:lvl w:ilvl="7" w:tplc="04090017" w:tentative="1">
      <w:start w:val="1"/>
      <w:numFmt w:val="aiueoFullWidth"/>
      <w:lvlText w:val="(%8)"/>
      <w:lvlJc w:val="left"/>
      <w:pPr>
        <w:ind w:left="5580" w:hanging="440"/>
      </w:pPr>
    </w:lvl>
    <w:lvl w:ilvl="8" w:tplc="04090011" w:tentative="1">
      <w:start w:val="1"/>
      <w:numFmt w:val="decimalEnclosedCircle"/>
      <w:lvlText w:val="%9"/>
      <w:lvlJc w:val="left"/>
      <w:pPr>
        <w:ind w:left="6020" w:hanging="440"/>
      </w:pPr>
    </w:lvl>
  </w:abstractNum>
  <w:abstractNum w:abstractNumId="4" w15:restartNumberingAfterBreak="0">
    <w:nsid w:val="226F2C0D"/>
    <w:multiLevelType w:val="hybridMultilevel"/>
    <w:tmpl w:val="B3542E48"/>
    <w:lvl w:ilvl="0" w:tplc="18A85A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BA71D4"/>
    <w:multiLevelType w:val="hybridMultilevel"/>
    <w:tmpl w:val="F81E5DF0"/>
    <w:lvl w:ilvl="0" w:tplc="4300B79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C51DBF"/>
    <w:multiLevelType w:val="hybridMultilevel"/>
    <w:tmpl w:val="F6EA2898"/>
    <w:lvl w:ilvl="0" w:tplc="366C4E7A">
      <w:start w:val="1"/>
      <w:numFmt w:val="decimalEnclosedCircle"/>
      <w:lvlText w:val="%1"/>
      <w:lvlJc w:val="left"/>
      <w:pPr>
        <w:ind w:left="360" w:hanging="360"/>
      </w:pPr>
      <w:rPr>
        <w:rFonts w:hint="default"/>
        <w:b w:val="0"/>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7D44AC"/>
    <w:multiLevelType w:val="hybridMultilevel"/>
    <w:tmpl w:val="ED0698E0"/>
    <w:lvl w:ilvl="0" w:tplc="2D7A1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775EB7"/>
    <w:multiLevelType w:val="hybridMultilevel"/>
    <w:tmpl w:val="D7580C2E"/>
    <w:lvl w:ilvl="0" w:tplc="B574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EC586D"/>
    <w:multiLevelType w:val="hybridMultilevel"/>
    <w:tmpl w:val="72F49836"/>
    <w:lvl w:ilvl="0" w:tplc="C5666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D116D0"/>
    <w:multiLevelType w:val="hybridMultilevel"/>
    <w:tmpl w:val="35B6059A"/>
    <w:lvl w:ilvl="0" w:tplc="5BF40068">
      <w:start w:val="1"/>
      <w:numFmt w:val="decimalEnclosedCircle"/>
      <w:lvlText w:val="%1"/>
      <w:lvlJc w:val="left"/>
      <w:pPr>
        <w:ind w:left="360" w:hanging="360"/>
      </w:pPr>
      <w:rPr>
        <w:rFonts w:ascii="HG丸ｺﾞｼｯｸM-PRO" w:eastAsia="HG丸ｺﾞｼｯｸM-PRO" w:hAnsi="HG丸ｺﾞｼｯｸM-PRO" w:hint="default"/>
        <w:b/>
        <w:bCs/>
        <w:color w:val="538135" w:themeColor="accent6"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A74D6F"/>
    <w:multiLevelType w:val="hybridMultilevel"/>
    <w:tmpl w:val="2E86162E"/>
    <w:lvl w:ilvl="0" w:tplc="D6109DFA">
      <w:start w:val="1"/>
      <w:numFmt w:val="decimalEnclosedCircle"/>
      <w:lvlText w:val="%1"/>
      <w:lvlJc w:val="left"/>
      <w:pPr>
        <w:ind w:left="360" w:hanging="360"/>
      </w:pPr>
      <w:rPr>
        <w:rFonts w:hint="default"/>
        <w:b w:val="0"/>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0B0048"/>
    <w:multiLevelType w:val="hybridMultilevel"/>
    <w:tmpl w:val="8E3AADFE"/>
    <w:lvl w:ilvl="0" w:tplc="0428D792">
      <w:numFmt w:val="bullet"/>
      <w:lvlText w:val="※"/>
      <w:lvlJc w:val="left"/>
      <w:pPr>
        <w:ind w:left="1410" w:hanging="360"/>
      </w:pPr>
      <w:rPr>
        <w:rFonts w:ascii="HGPｺﾞｼｯｸE" w:eastAsia="HGPｺﾞｼｯｸE" w:hAnsi="HGPｺﾞｼｯｸE" w:cstheme="minorBidi" w:hint="eastAsia"/>
        <w:color w:val="7030A0"/>
        <w:sz w:val="21"/>
        <w:u w:val="none"/>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3" w15:restartNumberingAfterBreak="0">
    <w:nsid w:val="52F07971"/>
    <w:multiLevelType w:val="hybridMultilevel"/>
    <w:tmpl w:val="A1E2039E"/>
    <w:lvl w:ilvl="0" w:tplc="3CD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B3336"/>
    <w:multiLevelType w:val="hybridMultilevel"/>
    <w:tmpl w:val="F978F284"/>
    <w:lvl w:ilvl="0" w:tplc="F3AA6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2DF5D33"/>
    <w:multiLevelType w:val="hybridMultilevel"/>
    <w:tmpl w:val="873ECA8C"/>
    <w:lvl w:ilvl="0" w:tplc="5D68D1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7331BE"/>
    <w:multiLevelType w:val="hybridMultilevel"/>
    <w:tmpl w:val="F2AC49FE"/>
    <w:lvl w:ilvl="0" w:tplc="874CE7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FA26DB"/>
    <w:multiLevelType w:val="hybridMultilevel"/>
    <w:tmpl w:val="16F03CC2"/>
    <w:lvl w:ilvl="0" w:tplc="9828A1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330EBA"/>
    <w:multiLevelType w:val="hybridMultilevel"/>
    <w:tmpl w:val="FC6AFD2A"/>
    <w:lvl w:ilvl="0" w:tplc="5E3A6076">
      <w:start w:val="1"/>
      <w:numFmt w:val="decimalFullWidth"/>
      <w:lvlText w:val="%1．"/>
      <w:lvlJc w:val="left"/>
      <w:pPr>
        <w:ind w:left="720" w:hanging="72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5319462">
    <w:abstractNumId w:val="12"/>
  </w:num>
  <w:num w:numId="2" w16cid:durableId="579994380">
    <w:abstractNumId w:val="5"/>
  </w:num>
  <w:num w:numId="3" w16cid:durableId="1325621298">
    <w:abstractNumId w:val="15"/>
  </w:num>
  <w:num w:numId="4" w16cid:durableId="1709135795">
    <w:abstractNumId w:val="18"/>
  </w:num>
  <w:num w:numId="5" w16cid:durableId="2126003233">
    <w:abstractNumId w:val="4"/>
  </w:num>
  <w:num w:numId="6" w16cid:durableId="1352218146">
    <w:abstractNumId w:val="9"/>
  </w:num>
  <w:num w:numId="7" w16cid:durableId="1740209649">
    <w:abstractNumId w:val="11"/>
  </w:num>
  <w:num w:numId="8" w16cid:durableId="435056180">
    <w:abstractNumId w:val="10"/>
  </w:num>
  <w:num w:numId="9" w16cid:durableId="699739352">
    <w:abstractNumId w:val="7"/>
  </w:num>
  <w:num w:numId="10" w16cid:durableId="391736518">
    <w:abstractNumId w:val="16"/>
  </w:num>
  <w:num w:numId="11" w16cid:durableId="314458199">
    <w:abstractNumId w:val="14"/>
  </w:num>
  <w:num w:numId="12" w16cid:durableId="1731027923">
    <w:abstractNumId w:val="2"/>
  </w:num>
  <w:num w:numId="13" w16cid:durableId="747581071">
    <w:abstractNumId w:val="8"/>
  </w:num>
  <w:num w:numId="14" w16cid:durableId="221675262">
    <w:abstractNumId w:val="6"/>
  </w:num>
  <w:num w:numId="15" w16cid:durableId="1351104276">
    <w:abstractNumId w:val="17"/>
  </w:num>
  <w:num w:numId="16" w16cid:durableId="1918174770">
    <w:abstractNumId w:val="1"/>
  </w:num>
  <w:num w:numId="17" w16cid:durableId="1278562419">
    <w:abstractNumId w:val="3"/>
  </w:num>
  <w:num w:numId="18" w16cid:durableId="1243176969">
    <w:abstractNumId w:val="0"/>
  </w:num>
  <w:num w:numId="19" w16cid:durableId="165094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F5"/>
    <w:rsid w:val="00001FE0"/>
    <w:rsid w:val="0000361C"/>
    <w:rsid w:val="000100D1"/>
    <w:rsid w:val="00023E28"/>
    <w:rsid w:val="00043BDF"/>
    <w:rsid w:val="00044B1B"/>
    <w:rsid w:val="00053F21"/>
    <w:rsid w:val="00055C7C"/>
    <w:rsid w:val="00063345"/>
    <w:rsid w:val="00071249"/>
    <w:rsid w:val="000778D6"/>
    <w:rsid w:val="00093737"/>
    <w:rsid w:val="00097B04"/>
    <w:rsid w:val="000B1253"/>
    <w:rsid w:val="000B195B"/>
    <w:rsid w:val="000B797D"/>
    <w:rsid w:val="000C0BD0"/>
    <w:rsid w:val="000C64B0"/>
    <w:rsid w:val="000C7A3C"/>
    <w:rsid w:val="000D3A8A"/>
    <w:rsid w:val="000F01A0"/>
    <w:rsid w:val="000F1A82"/>
    <w:rsid w:val="00113F8C"/>
    <w:rsid w:val="00135722"/>
    <w:rsid w:val="00144CAB"/>
    <w:rsid w:val="00147A30"/>
    <w:rsid w:val="00155E01"/>
    <w:rsid w:val="00161A8E"/>
    <w:rsid w:val="00161DEF"/>
    <w:rsid w:val="00163387"/>
    <w:rsid w:val="00182974"/>
    <w:rsid w:val="00192352"/>
    <w:rsid w:val="001A0ABE"/>
    <w:rsid w:val="001A3678"/>
    <w:rsid w:val="001C6EF7"/>
    <w:rsid w:val="001D4460"/>
    <w:rsid w:val="001E5DF8"/>
    <w:rsid w:val="001E6379"/>
    <w:rsid w:val="001F3062"/>
    <w:rsid w:val="00200241"/>
    <w:rsid w:val="00201D4E"/>
    <w:rsid w:val="002057CD"/>
    <w:rsid w:val="00214BE6"/>
    <w:rsid w:val="00215612"/>
    <w:rsid w:val="00221221"/>
    <w:rsid w:val="00223CF6"/>
    <w:rsid w:val="00237EE3"/>
    <w:rsid w:val="00241115"/>
    <w:rsid w:val="00254CF5"/>
    <w:rsid w:val="00274811"/>
    <w:rsid w:val="00276D8A"/>
    <w:rsid w:val="00286608"/>
    <w:rsid w:val="002A5E5D"/>
    <w:rsid w:val="002C2C6C"/>
    <w:rsid w:val="002C51ED"/>
    <w:rsid w:val="002F1F5F"/>
    <w:rsid w:val="003107E2"/>
    <w:rsid w:val="00317AD8"/>
    <w:rsid w:val="00323829"/>
    <w:rsid w:val="00324970"/>
    <w:rsid w:val="003304C1"/>
    <w:rsid w:val="00350C2D"/>
    <w:rsid w:val="00382419"/>
    <w:rsid w:val="003824B1"/>
    <w:rsid w:val="003838D5"/>
    <w:rsid w:val="003861EC"/>
    <w:rsid w:val="00387C9F"/>
    <w:rsid w:val="003900C8"/>
    <w:rsid w:val="003953A6"/>
    <w:rsid w:val="00397D56"/>
    <w:rsid w:val="003B0856"/>
    <w:rsid w:val="003C0289"/>
    <w:rsid w:val="00400906"/>
    <w:rsid w:val="00402568"/>
    <w:rsid w:val="00405F6D"/>
    <w:rsid w:val="0041271F"/>
    <w:rsid w:val="00425E71"/>
    <w:rsid w:val="00431F09"/>
    <w:rsid w:val="0044060D"/>
    <w:rsid w:val="004413A3"/>
    <w:rsid w:val="00444E0C"/>
    <w:rsid w:val="00455435"/>
    <w:rsid w:val="00461A0E"/>
    <w:rsid w:val="004746E9"/>
    <w:rsid w:val="004762C6"/>
    <w:rsid w:val="004843E6"/>
    <w:rsid w:val="00485B08"/>
    <w:rsid w:val="00493A03"/>
    <w:rsid w:val="004970D3"/>
    <w:rsid w:val="004A1FAD"/>
    <w:rsid w:val="004C310A"/>
    <w:rsid w:val="004D186A"/>
    <w:rsid w:val="004E204F"/>
    <w:rsid w:val="004F4E58"/>
    <w:rsid w:val="004F60B3"/>
    <w:rsid w:val="00501BC1"/>
    <w:rsid w:val="005063F4"/>
    <w:rsid w:val="00523754"/>
    <w:rsid w:val="005261F4"/>
    <w:rsid w:val="0053294B"/>
    <w:rsid w:val="005349C0"/>
    <w:rsid w:val="0054316B"/>
    <w:rsid w:val="005678B6"/>
    <w:rsid w:val="00592272"/>
    <w:rsid w:val="00593C75"/>
    <w:rsid w:val="005A0773"/>
    <w:rsid w:val="005C194C"/>
    <w:rsid w:val="005C3A89"/>
    <w:rsid w:val="005C4D98"/>
    <w:rsid w:val="0060600A"/>
    <w:rsid w:val="006136FE"/>
    <w:rsid w:val="00614357"/>
    <w:rsid w:val="00635FAC"/>
    <w:rsid w:val="00647A8D"/>
    <w:rsid w:val="00654B47"/>
    <w:rsid w:val="00654BB3"/>
    <w:rsid w:val="00657DBD"/>
    <w:rsid w:val="00661D35"/>
    <w:rsid w:val="006630F3"/>
    <w:rsid w:val="006643E7"/>
    <w:rsid w:val="00685F3D"/>
    <w:rsid w:val="006974D9"/>
    <w:rsid w:val="006A369D"/>
    <w:rsid w:val="006A41FD"/>
    <w:rsid w:val="006A493F"/>
    <w:rsid w:val="006A7B4E"/>
    <w:rsid w:val="006C2338"/>
    <w:rsid w:val="006C5DE7"/>
    <w:rsid w:val="006E6AA6"/>
    <w:rsid w:val="00713A30"/>
    <w:rsid w:val="00717EB2"/>
    <w:rsid w:val="00725A0B"/>
    <w:rsid w:val="00725FAA"/>
    <w:rsid w:val="00753F78"/>
    <w:rsid w:val="00772FE5"/>
    <w:rsid w:val="00774701"/>
    <w:rsid w:val="00785E9E"/>
    <w:rsid w:val="00794039"/>
    <w:rsid w:val="007A0BA8"/>
    <w:rsid w:val="007B59CD"/>
    <w:rsid w:val="007B73B1"/>
    <w:rsid w:val="007D5C98"/>
    <w:rsid w:val="007E08B0"/>
    <w:rsid w:val="007E39DC"/>
    <w:rsid w:val="007F0ACB"/>
    <w:rsid w:val="007F2F35"/>
    <w:rsid w:val="007F64F5"/>
    <w:rsid w:val="00807C53"/>
    <w:rsid w:val="0081771B"/>
    <w:rsid w:val="0084164C"/>
    <w:rsid w:val="008462FD"/>
    <w:rsid w:val="00852E46"/>
    <w:rsid w:val="00855D6C"/>
    <w:rsid w:val="00862C92"/>
    <w:rsid w:val="008703F6"/>
    <w:rsid w:val="00882A69"/>
    <w:rsid w:val="0088573F"/>
    <w:rsid w:val="00891CA7"/>
    <w:rsid w:val="00896FD3"/>
    <w:rsid w:val="008A43F4"/>
    <w:rsid w:val="008D2AA8"/>
    <w:rsid w:val="008D302D"/>
    <w:rsid w:val="008E5ECB"/>
    <w:rsid w:val="008F2C62"/>
    <w:rsid w:val="0090677F"/>
    <w:rsid w:val="009161F0"/>
    <w:rsid w:val="00920F66"/>
    <w:rsid w:val="00964858"/>
    <w:rsid w:val="00970005"/>
    <w:rsid w:val="00971CCD"/>
    <w:rsid w:val="009724C5"/>
    <w:rsid w:val="00972B2D"/>
    <w:rsid w:val="00980BDA"/>
    <w:rsid w:val="00982C8C"/>
    <w:rsid w:val="009936B6"/>
    <w:rsid w:val="009A11D0"/>
    <w:rsid w:val="009A1230"/>
    <w:rsid w:val="009B49B8"/>
    <w:rsid w:val="009C06CA"/>
    <w:rsid w:val="009E67C0"/>
    <w:rsid w:val="00A009AF"/>
    <w:rsid w:val="00A111E5"/>
    <w:rsid w:val="00A15C66"/>
    <w:rsid w:val="00A202A8"/>
    <w:rsid w:val="00A609E7"/>
    <w:rsid w:val="00A65BBD"/>
    <w:rsid w:val="00A74E66"/>
    <w:rsid w:val="00A75700"/>
    <w:rsid w:val="00A85719"/>
    <w:rsid w:val="00A85CDC"/>
    <w:rsid w:val="00A96225"/>
    <w:rsid w:val="00AA7B96"/>
    <w:rsid w:val="00AB4C47"/>
    <w:rsid w:val="00AC13AB"/>
    <w:rsid w:val="00AC4064"/>
    <w:rsid w:val="00AE06A4"/>
    <w:rsid w:val="00AF4414"/>
    <w:rsid w:val="00AF5E2F"/>
    <w:rsid w:val="00B073E8"/>
    <w:rsid w:val="00B22A56"/>
    <w:rsid w:val="00B33410"/>
    <w:rsid w:val="00B57B9B"/>
    <w:rsid w:val="00B71199"/>
    <w:rsid w:val="00B720F9"/>
    <w:rsid w:val="00B7387A"/>
    <w:rsid w:val="00BA0823"/>
    <w:rsid w:val="00BA1DE7"/>
    <w:rsid w:val="00BA3C3C"/>
    <w:rsid w:val="00BB6769"/>
    <w:rsid w:val="00BB681D"/>
    <w:rsid w:val="00BC0203"/>
    <w:rsid w:val="00BE1F38"/>
    <w:rsid w:val="00BE34F0"/>
    <w:rsid w:val="00C00A24"/>
    <w:rsid w:val="00C0191A"/>
    <w:rsid w:val="00C1774A"/>
    <w:rsid w:val="00C3300A"/>
    <w:rsid w:val="00C415BC"/>
    <w:rsid w:val="00C60E02"/>
    <w:rsid w:val="00C65212"/>
    <w:rsid w:val="00C74580"/>
    <w:rsid w:val="00C754EE"/>
    <w:rsid w:val="00C83A83"/>
    <w:rsid w:val="00C85E66"/>
    <w:rsid w:val="00C872C6"/>
    <w:rsid w:val="00C93769"/>
    <w:rsid w:val="00CB51BE"/>
    <w:rsid w:val="00CC4183"/>
    <w:rsid w:val="00CC6234"/>
    <w:rsid w:val="00CC7408"/>
    <w:rsid w:val="00CD4B97"/>
    <w:rsid w:val="00D14D5F"/>
    <w:rsid w:val="00D157AC"/>
    <w:rsid w:val="00D46E66"/>
    <w:rsid w:val="00D56DF2"/>
    <w:rsid w:val="00D6007D"/>
    <w:rsid w:val="00D66F20"/>
    <w:rsid w:val="00D733FE"/>
    <w:rsid w:val="00D74BB8"/>
    <w:rsid w:val="00D8091D"/>
    <w:rsid w:val="00D82AA1"/>
    <w:rsid w:val="00D84B9A"/>
    <w:rsid w:val="00D86771"/>
    <w:rsid w:val="00D96E95"/>
    <w:rsid w:val="00DA3531"/>
    <w:rsid w:val="00DA4733"/>
    <w:rsid w:val="00DB150A"/>
    <w:rsid w:val="00DC0843"/>
    <w:rsid w:val="00DC3AD2"/>
    <w:rsid w:val="00DE0BA6"/>
    <w:rsid w:val="00E22FCF"/>
    <w:rsid w:val="00E34CD0"/>
    <w:rsid w:val="00E37719"/>
    <w:rsid w:val="00E430D1"/>
    <w:rsid w:val="00E52858"/>
    <w:rsid w:val="00E61C47"/>
    <w:rsid w:val="00E62F53"/>
    <w:rsid w:val="00E74B9E"/>
    <w:rsid w:val="00E82E18"/>
    <w:rsid w:val="00EA36BA"/>
    <w:rsid w:val="00EC0F20"/>
    <w:rsid w:val="00ED2677"/>
    <w:rsid w:val="00ED61B2"/>
    <w:rsid w:val="00ED7CE9"/>
    <w:rsid w:val="00EE060C"/>
    <w:rsid w:val="00EE0AD9"/>
    <w:rsid w:val="00F075FF"/>
    <w:rsid w:val="00F17B1F"/>
    <w:rsid w:val="00F17DDA"/>
    <w:rsid w:val="00F20784"/>
    <w:rsid w:val="00F24AD1"/>
    <w:rsid w:val="00F256E4"/>
    <w:rsid w:val="00F26102"/>
    <w:rsid w:val="00F36EEA"/>
    <w:rsid w:val="00F40A06"/>
    <w:rsid w:val="00F46913"/>
    <w:rsid w:val="00F5255C"/>
    <w:rsid w:val="00F56070"/>
    <w:rsid w:val="00F5635C"/>
    <w:rsid w:val="00F6211B"/>
    <w:rsid w:val="00F72039"/>
    <w:rsid w:val="00F85E88"/>
    <w:rsid w:val="00F908C7"/>
    <w:rsid w:val="00F971F5"/>
    <w:rsid w:val="00F97B08"/>
    <w:rsid w:val="00FB31F6"/>
    <w:rsid w:val="00FC5F35"/>
    <w:rsid w:val="00FC78C1"/>
    <w:rsid w:val="00FD3387"/>
    <w:rsid w:val="00FE0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4EEF3"/>
  <w15:chartTrackingRefBased/>
  <w15:docId w15:val="{CEAE3E47-C5CD-492C-8136-B952162B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4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71F5"/>
  </w:style>
  <w:style w:type="character" w:customStyle="1" w:styleId="a4">
    <w:name w:val="日付 (文字)"/>
    <w:basedOn w:val="a0"/>
    <w:link w:val="a3"/>
    <w:uiPriority w:val="99"/>
    <w:semiHidden/>
    <w:rsid w:val="00F971F5"/>
  </w:style>
  <w:style w:type="paragraph" w:styleId="Web">
    <w:name w:val="Normal (Web)"/>
    <w:basedOn w:val="a"/>
    <w:uiPriority w:val="99"/>
    <w:semiHidden/>
    <w:unhideWhenUsed/>
    <w:rsid w:val="00DA35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ED7CE9"/>
    <w:pPr>
      <w:tabs>
        <w:tab w:val="center" w:pos="4252"/>
        <w:tab w:val="right" w:pos="8504"/>
      </w:tabs>
      <w:snapToGrid w:val="0"/>
    </w:pPr>
  </w:style>
  <w:style w:type="character" w:customStyle="1" w:styleId="a6">
    <w:name w:val="ヘッダー (文字)"/>
    <w:basedOn w:val="a0"/>
    <w:link w:val="a5"/>
    <w:uiPriority w:val="99"/>
    <w:rsid w:val="00ED7CE9"/>
  </w:style>
  <w:style w:type="paragraph" w:styleId="a7">
    <w:name w:val="footer"/>
    <w:basedOn w:val="a"/>
    <w:link w:val="a8"/>
    <w:uiPriority w:val="99"/>
    <w:unhideWhenUsed/>
    <w:rsid w:val="00ED7CE9"/>
    <w:pPr>
      <w:tabs>
        <w:tab w:val="center" w:pos="4252"/>
        <w:tab w:val="right" w:pos="8504"/>
      </w:tabs>
      <w:snapToGrid w:val="0"/>
    </w:pPr>
  </w:style>
  <w:style w:type="character" w:customStyle="1" w:styleId="a8">
    <w:name w:val="フッター (文字)"/>
    <w:basedOn w:val="a0"/>
    <w:link w:val="a7"/>
    <w:uiPriority w:val="99"/>
    <w:rsid w:val="00ED7CE9"/>
  </w:style>
  <w:style w:type="character" w:customStyle="1" w:styleId="10">
    <w:name w:val="見出し 1 (文字)"/>
    <w:basedOn w:val="a0"/>
    <w:link w:val="1"/>
    <w:uiPriority w:val="9"/>
    <w:rsid w:val="00AC4064"/>
    <w:rPr>
      <w:rFonts w:asciiTheme="majorHAnsi" w:eastAsiaTheme="majorEastAsia" w:hAnsiTheme="majorHAnsi" w:cstheme="majorBidi"/>
      <w:sz w:val="24"/>
      <w:szCs w:val="24"/>
    </w:rPr>
  </w:style>
  <w:style w:type="paragraph" w:styleId="a9">
    <w:name w:val="List Paragraph"/>
    <w:basedOn w:val="a"/>
    <w:uiPriority w:val="34"/>
    <w:qFormat/>
    <w:rsid w:val="007A0BA8"/>
    <w:pPr>
      <w:ind w:leftChars="400" w:left="840"/>
    </w:pPr>
    <w:rPr>
      <w:szCs w:val="21"/>
    </w:rPr>
  </w:style>
  <w:style w:type="character" w:styleId="aa">
    <w:name w:val="Hyperlink"/>
    <w:basedOn w:val="a0"/>
    <w:uiPriority w:val="99"/>
    <w:unhideWhenUsed/>
    <w:rsid w:val="00192352"/>
    <w:rPr>
      <w:color w:val="0563C1" w:themeColor="hyperlink"/>
      <w:u w:val="single"/>
    </w:rPr>
  </w:style>
  <w:style w:type="character" w:styleId="ab">
    <w:name w:val="Unresolved Mention"/>
    <w:basedOn w:val="a0"/>
    <w:uiPriority w:val="99"/>
    <w:semiHidden/>
    <w:unhideWhenUsed/>
    <w:rsid w:val="0019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7985">
      <w:bodyDiv w:val="1"/>
      <w:marLeft w:val="0"/>
      <w:marRight w:val="0"/>
      <w:marTop w:val="0"/>
      <w:marBottom w:val="0"/>
      <w:divBdr>
        <w:top w:val="none" w:sz="0" w:space="0" w:color="auto"/>
        <w:left w:val="none" w:sz="0" w:space="0" w:color="auto"/>
        <w:bottom w:val="none" w:sz="0" w:space="0" w:color="auto"/>
        <w:right w:val="none" w:sz="0" w:space="0" w:color="auto"/>
      </w:divBdr>
    </w:div>
    <w:div w:id="573470523">
      <w:bodyDiv w:val="1"/>
      <w:marLeft w:val="0"/>
      <w:marRight w:val="0"/>
      <w:marTop w:val="0"/>
      <w:marBottom w:val="0"/>
      <w:divBdr>
        <w:top w:val="none" w:sz="0" w:space="0" w:color="auto"/>
        <w:left w:val="none" w:sz="0" w:space="0" w:color="auto"/>
        <w:bottom w:val="none" w:sz="0" w:space="0" w:color="auto"/>
        <w:right w:val="none" w:sz="0" w:space="0" w:color="auto"/>
      </w:divBdr>
    </w:div>
    <w:div w:id="1023634270">
      <w:bodyDiv w:val="1"/>
      <w:marLeft w:val="0"/>
      <w:marRight w:val="0"/>
      <w:marTop w:val="0"/>
      <w:marBottom w:val="0"/>
      <w:divBdr>
        <w:top w:val="none" w:sz="0" w:space="0" w:color="auto"/>
        <w:left w:val="none" w:sz="0" w:space="0" w:color="auto"/>
        <w:bottom w:val="none" w:sz="0" w:space="0" w:color="auto"/>
        <w:right w:val="none" w:sz="0" w:space="0" w:color="auto"/>
      </w:divBdr>
    </w:div>
    <w:div w:id="21214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3BDA-EB03-4BF7-8F45-9F742B35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めぐみ 豊洲</dc:creator>
  <cp:keywords/>
  <dc:description/>
  <cp:lastModifiedBy>事務所 江東めぐみ幼児園</cp:lastModifiedBy>
  <cp:revision>3</cp:revision>
  <cp:lastPrinted>2025-11-10T06:23:00Z</cp:lastPrinted>
  <dcterms:created xsi:type="dcterms:W3CDTF">2025-11-10T06:23:00Z</dcterms:created>
  <dcterms:modified xsi:type="dcterms:W3CDTF">2025-11-10T06:27:00Z</dcterms:modified>
</cp:coreProperties>
</file>